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891" w:rsidRDefault="00304891" w:rsidP="00304891">
      <w:pPr>
        <w:pStyle w:val="a3"/>
        <w:jc w:val="center"/>
        <w:rPr>
          <w:rFonts w:ascii="華康中明體(P)" w:eastAsia="華康中明體(P)" w:hAnsi="華康中明體(P)"/>
          <w:sz w:val="30"/>
          <w:szCs w:val="30"/>
          <w:lang w:eastAsia="zh-TW"/>
        </w:rPr>
      </w:pPr>
      <w:r>
        <w:rPr>
          <w:rFonts w:ascii="華康中明體(P)" w:eastAsia="華康中明體(P)" w:hAnsi="華康中明體(P)"/>
          <w:noProof/>
          <w:sz w:val="30"/>
          <w:szCs w:val="30"/>
          <w:lang w:eastAsia="zh-TW"/>
        </w:rPr>
        <w:drawing>
          <wp:anchor distT="0" distB="0" distL="0" distR="0" simplePos="0" relativeHeight="251659264" behindDoc="1" locked="0" layoutInCell="1" allowOverlap="1" wp14:anchorId="4B3CA44D" wp14:editId="707802C0">
            <wp:simplePos x="0" y="0"/>
            <wp:positionH relativeFrom="page">
              <wp:posOffset>342900</wp:posOffset>
            </wp:positionH>
            <wp:positionV relativeFrom="paragraph">
              <wp:posOffset>-31115</wp:posOffset>
            </wp:positionV>
            <wp:extent cx="798830" cy="645160"/>
            <wp:effectExtent l="0" t="0" r="0" b="0"/>
            <wp:wrapNone/>
            <wp:docPr id="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9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645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華康中明體(P)" w:eastAsia="華康中明體(P)" w:hAnsi="華康中明體(P)"/>
          <w:sz w:val="30"/>
          <w:szCs w:val="30"/>
          <w:lang w:eastAsia="zh-TW"/>
        </w:rPr>
        <w:t>香港女童軍總會</w:t>
      </w:r>
    </w:p>
    <w:p w:rsidR="00304891" w:rsidRDefault="00304891" w:rsidP="00304891">
      <w:pPr>
        <w:pStyle w:val="a3"/>
        <w:jc w:val="center"/>
        <w:rPr>
          <w:rFonts w:ascii="華康中明體(P)" w:eastAsia="華康中明體(P)" w:hAnsi="華康中明體(P)"/>
          <w:sz w:val="30"/>
          <w:szCs w:val="30"/>
          <w:lang w:eastAsia="zh-TW"/>
        </w:rPr>
      </w:pPr>
      <w:r>
        <w:rPr>
          <w:rFonts w:ascii="華康中明體(P)" w:eastAsia="華康中明體(P)" w:hAnsi="華康中明體(P)"/>
          <w:sz w:val="30"/>
          <w:szCs w:val="30"/>
          <w:lang w:eastAsia="zh-TW"/>
        </w:rPr>
        <w:t>202</w:t>
      </w:r>
      <w:r>
        <w:rPr>
          <w:rFonts w:ascii="華康中明體(P)" w:eastAsia="華康中明體(P)" w:hAnsi="華康中明體(P)" w:hint="eastAsia"/>
          <w:sz w:val="30"/>
          <w:szCs w:val="30"/>
          <w:lang w:eastAsia="zh-TW"/>
        </w:rPr>
        <w:t>5</w:t>
      </w:r>
      <w:r>
        <w:rPr>
          <w:rFonts w:ascii="華康中明體(P)" w:eastAsia="華康中明體(P)" w:hAnsi="華康中明體(P)"/>
          <w:sz w:val="30"/>
          <w:szCs w:val="30"/>
          <w:lang w:eastAsia="zh-TW"/>
        </w:rPr>
        <w:t>-202</w:t>
      </w:r>
      <w:r>
        <w:rPr>
          <w:rFonts w:ascii="華康中明體(P)" w:eastAsia="華康中明體(P)" w:hAnsi="華康中明體(P)" w:hint="eastAsia"/>
          <w:sz w:val="30"/>
          <w:szCs w:val="30"/>
          <w:lang w:eastAsia="zh-TW"/>
        </w:rPr>
        <w:t>6</w:t>
      </w:r>
      <w:r>
        <w:rPr>
          <w:rFonts w:ascii="華康中明體(P)" w:eastAsia="華康中明體(P)" w:hAnsi="華康中明體(P)"/>
          <w:sz w:val="30"/>
          <w:szCs w:val="30"/>
          <w:lang w:eastAsia="zh-TW"/>
        </w:rPr>
        <w:t>年度</w:t>
      </w:r>
    </w:p>
    <w:p w:rsidR="00304891" w:rsidRDefault="00304891" w:rsidP="00304891">
      <w:pPr>
        <w:pStyle w:val="a3"/>
        <w:spacing w:before="5"/>
        <w:jc w:val="center"/>
        <w:rPr>
          <w:rFonts w:ascii="華康中明體(P)" w:eastAsia="華康中明體(P)" w:hAnsi="華康中明體(P)"/>
          <w:sz w:val="30"/>
          <w:szCs w:val="30"/>
          <w:lang w:eastAsia="zh-TW"/>
        </w:rPr>
      </w:pPr>
      <w:r>
        <w:rPr>
          <w:rFonts w:ascii="華康中明體(P)" w:eastAsia="華康中明體(P)" w:hAnsi="華康中明體(P)"/>
          <w:sz w:val="30"/>
          <w:szCs w:val="30"/>
          <w:lang w:eastAsia="zh-TW"/>
        </w:rPr>
        <w:t>特殊女童軍</w:t>
      </w:r>
      <w:r>
        <w:rPr>
          <w:rFonts w:ascii="華康中明體(P)" w:eastAsia="華康中明體(P)" w:hAnsi="華康中明體(P)" w:hint="eastAsia"/>
          <w:sz w:val="30"/>
          <w:szCs w:val="30"/>
          <w:lang w:eastAsia="zh-TW"/>
        </w:rPr>
        <w:sym w:font="Wingdings" w:char="F076"/>
      </w:r>
      <w:r>
        <w:rPr>
          <w:rFonts w:ascii="華康中明體(P)" w:eastAsia="華康中明體(P)" w:hAnsi="華康中明體(P)" w:hint="eastAsia"/>
          <w:sz w:val="30"/>
          <w:szCs w:val="30"/>
          <w:lang w:eastAsia="zh-TW"/>
        </w:rPr>
        <w:t>輕鬆一天遊：</w:t>
      </w:r>
      <w:r>
        <w:rPr>
          <w:rFonts w:ascii="華康中明體(P)" w:eastAsia="華康中明體(P)" w:hAnsi="華康中明體(P)"/>
          <w:sz w:val="30"/>
          <w:szCs w:val="30"/>
          <w:lang w:eastAsia="zh-TW"/>
        </w:rPr>
        <w:t>活動報名表</w:t>
      </w:r>
    </w:p>
    <w:p w:rsidR="00304891" w:rsidRDefault="00304891" w:rsidP="00304891">
      <w:pPr>
        <w:pStyle w:val="a3"/>
        <w:spacing w:before="12"/>
        <w:ind w:left="0"/>
        <w:rPr>
          <w:rFonts w:ascii="華康中明體(P)" w:eastAsia="華康中明體(P)" w:hAnsi="華康中明體(P)"/>
          <w:sz w:val="26"/>
          <w:szCs w:val="26"/>
          <w:lang w:eastAsia="zh-TW"/>
        </w:rPr>
      </w:pPr>
    </w:p>
    <w:p w:rsidR="00304891" w:rsidRDefault="00304891" w:rsidP="00304891">
      <w:pPr>
        <w:pStyle w:val="a3"/>
        <w:tabs>
          <w:tab w:val="left" w:pos="3370"/>
          <w:tab w:val="left" w:pos="6161"/>
        </w:tabs>
        <w:rPr>
          <w:rFonts w:ascii="華康中明體(P)" w:eastAsia="華康中明體(P)" w:hAnsi="華康中明體(P)"/>
          <w:sz w:val="26"/>
          <w:szCs w:val="26"/>
          <w:lang w:eastAsia="zh-TW"/>
        </w:rPr>
      </w:pPr>
      <w:r>
        <w:rPr>
          <w:rFonts w:ascii="華康中明體(P)" w:eastAsia="華康中明體(P)" w:hAnsi="華康中明體(P)"/>
          <w:sz w:val="26"/>
          <w:szCs w:val="26"/>
          <w:lang w:eastAsia="zh-TW"/>
        </w:rPr>
        <w:t>隊號﹕</w:t>
      </w:r>
      <w:r>
        <w:rPr>
          <w:rFonts w:ascii="華康中明體(P)" w:eastAsia="華康中明體(P)" w:hAnsi="華康中明體(P)"/>
          <w:sz w:val="26"/>
          <w:szCs w:val="26"/>
          <w:u w:val="single"/>
          <w:lang w:eastAsia="zh-TW"/>
        </w:rPr>
        <w:t>香港/九龍/新界</w:t>
      </w:r>
      <w:r>
        <w:rPr>
          <w:rFonts w:ascii="華康中明體(P)" w:eastAsia="華康中明體(P)" w:hAnsi="華康中明體(P)"/>
          <w:sz w:val="26"/>
          <w:szCs w:val="26"/>
          <w:u w:val="single"/>
          <w:lang w:eastAsia="zh-TW"/>
        </w:rPr>
        <w:tab/>
        <w:t>小女童軍</w:t>
      </w:r>
      <w:r>
        <w:rPr>
          <w:rFonts w:ascii="華康中明體(P)" w:eastAsia="華康中明體(P)" w:hAnsi="華康中明體(P)" w:hint="eastAsia"/>
          <w:sz w:val="26"/>
          <w:szCs w:val="26"/>
          <w:u w:val="single"/>
          <w:lang w:eastAsia="zh-TW"/>
        </w:rPr>
        <w:t xml:space="preserve"> </w:t>
      </w:r>
      <w:r>
        <w:rPr>
          <w:rFonts w:ascii="華康中明體(P)" w:eastAsia="華康中明體(P)" w:hAnsi="華康中明體(P)"/>
          <w:sz w:val="26"/>
          <w:szCs w:val="26"/>
          <w:u w:val="single"/>
          <w:lang w:eastAsia="zh-TW"/>
        </w:rPr>
        <w:t>/ 女童軍隊</w:t>
      </w:r>
      <w:r>
        <w:rPr>
          <w:rFonts w:ascii="華康中明體(P)" w:eastAsia="華康中明體(P)" w:hAnsi="華康中明體(P)"/>
          <w:sz w:val="26"/>
          <w:szCs w:val="26"/>
          <w:u w:val="single"/>
          <w:lang w:eastAsia="zh-TW"/>
        </w:rPr>
        <w:tab/>
      </w:r>
    </w:p>
    <w:p w:rsidR="00304891" w:rsidRDefault="00304891" w:rsidP="00304891">
      <w:pPr>
        <w:pStyle w:val="a3"/>
        <w:tabs>
          <w:tab w:val="left" w:pos="4295"/>
          <w:tab w:val="left" w:pos="4600"/>
          <w:tab w:val="left" w:pos="9895"/>
        </w:tabs>
        <w:spacing w:beforeLines="50" w:before="120"/>
        <w:ind w:left="278"/>
        <w:rPr>
          <w:rFonts w:ascii="華康中明體(P)" w:eastAsia="華康中明體(P)" w:hAnsi="華康中明體(P)"/>
          <w:sz w:val="26"/>
          <w:szCs w:val="26"/>
          <w:lang w:eastAsia="zh-TW"/>
        </w:rPr>
      </w:pPr>
      <w:r>
        <w:rPr>
          <w:rFonts w:ascii="華康中明體(P)" w:eastAsia="華康中明體(P)" w:hAnsi="華康中明體(P)"/>
          <w:sz w:val="26"/>
          <w:szCs w:val="26"/>
          <w:lang w:eastAsia="zh-TW"/>
        </w:rPr>
        <w:t>負責領袖姓名﹕</w:t>
      </w:r>
      <w:r>
        <w:rPr>
          <w:rFonts w:ascii="華康中明體(P)" w:eastAsia="華康中明體(P)" w:hAnsi="華康中明體(P)"/>
          <w:sz w:val="26"/>
          <w:szCs w:val="26"/>
          <w:u w:val="single"/>
          <w:lang w:eastAsia="zh-TW"/>
        </w:rPr>
        <w:t xml:space="preserve"> </w:t>
      </w:r>
      <w:r>
        <w:rPr>
          <w:rFonts w:ascii="華康中明體(P)" w:eastAsia="華康中明體(P)" w:hAnsi="華康中明體(P)"/>
          <w:sz w:val="26"/>
          <w:szCs w:val="26"/>
          <w:u w:val="single"/>
          <w:lang w:eastAsia="zh-TW"/>
        </w:rPr>
        <w:tab/>
      </w:r>
      <w:r>
        <w:rPr>
          <w:rFonts w:ascii="華康中明體(P)" w:eastAsia="華康中明體(P)" w:hAnsi="華康中明體(P)"/>
          <w:sz w:val="26"/>
          <w:szCs w:val="26"/>
          <w:lang w:eastAsia="zh-TW"/>
        </w:rPr>
        <w:tab/>
        <w:t>領袖電郵地址﹕</w:t>
      </w:r>
      <w:r>
        <w:rPr>
          <w:rFonts w:ascii="華康中明體(P)" w:eastAsia="華康中明體(P)" w:hAnsi="華康中明體(P)"/>
          <w:sz w:val="26"/>
          <w:szCs w:val="26"/>
          <w:u w:val="single"/>
          <w:lang w:eastAsia="zh-TW"/>
        </w:rPr>
        <w:t xml:space="preserve"> </w:t>
      </w:r>
      <w:r>
        <w:rPr>
          <w:rFonts w:ascii="華康中明體(P)" w:eastAsia="華康中明體(P)" w:hAnsi="華康中明體(P)"/>
          <w:sz w:val="26"/>
          <w:szCs w:val="26"/>
          <w:u w:val="single"/>
          <w:lang w:eastAsia="zh-TW"/>
        </w:rPr>
        <w:tab/>
      </w:r>
    </w:p>
    <w:p w:rsidR="00304891" w:rsidRDefault="00304891" w:rsidP="00304891">
      <w:pPr>
        <w:pStyle w:val="a3"/>
        <w:tabs>
          <w:tab w:val="left" w:pos="3760"/>
          <w:tab w:val="left" w:pos="4720"/>
          <w:tab w:val="left" w:pos="7600"/>
        </w:tabs>
        <w:spacing w:beforeLines="50" w:before="120"/>
        <w:ind w:left="278"/>
        <w:rPr>
          <w:rFonts w:ascii="華康中明體(P)" w:eastAsia="華康中明體(P)" w:hAnsi="華康中明體(P)"/>
          <w:sz w:val="26"/>
          <w:szCs w:val="26"/>
          <w:lang w:eastAsia="zh-TW"/>
        </w:rPr>
      </w:pPr>
      <w:r>
        <w:rPr>
          <w:rFonts w:ascii="華康中明體(P)" w:eastAsia="華康中明體(P)" w:hAnsi="華康中明體(P)"/>
          <w:sz w:val="26"/>
          <w:szCs w:val="26"/>
          <w:lang w:eastAsia="zh-TW"/>
        </w:rPr>
        <w:t>聯絡電話﹕</w:t>
      </w:r>
      <w:r>
        <w:rPr>
          <w:rFonts w:ascii="華康中明體(P)" w:eastAsia="華康中明體(P)" w:hAnsi="華康中明體(P)"/>
          <w:sz w:val="26"/>
          <w:szCs w:val="26"/>
          <w:u w:val="single"/>
          <w:lang w:eastAsia="zh-TW"/>
        </w:rPr>
        <w:t xml:space="preserve"> </w:t>
      </w:r>
      <w:r>
        <w:rPr>
          <w:rFonts w:ascii="華康中明體(P)" w:eastAsia="華康中明體(P)" w:hAnsi="華康中明體(P)"/>
          <w:sz w:val="26"/>
          <w:szCs w:val="26"/>
          <w:u w:val="single"/>
          <w:lang w:eastAsia="zh-TW"/>
        </w:rPr>
        <w:tab/>
      </w:r>
      <w:r>
        <w:rPr>
          <w:rFonts w:ascii="華康中明體(P)" w:eastAsia="華康中明體(P)" w:hAnsi="華康中明體(P)"/>
          <w:sz w:val="26"/>
          <w:szCs w:val="26"/>
          <w:lang w:eastAsia="zh-TW"/>
        </w:rPr>
        <w:t>(手提)</w:t>
      </w:r>
      <w:r>
        <w:rPr>
          <w:rFonts w:ascii="華康中明體(P)" w:eastAsia="華康中明體(P)" w:hAnsi="華康中明體(P)"/>
          <w:sz w:val="26"/>
          <w:szCs w:val="26"/>
          <w:lang w:eastAsia="zh-TW"/>
        </w:rPr>
        <w:tab/>
      </w:r>
      <w:r>
        <w:rPr>
          <w:rFonts w:ascii="華康中明體(P)" w:eastAsia="華康中明體(P)" w:hAnsi="華康中明體(P)"/>
          <w:sz w:val="26"/>
          <w:szCs w:val="26"/>
          <w:u w:val="single"/>
          <w:lang w:eastAsia="zh-TW"/>
        </w:rPr>
        <w:t xml:space="preserve"> </w:t>
      </w:r>
      <w:r>
        <w:rPr>
          <w:rFonts w:ascii="華康中明體(P)" w:eastAsia="華康中明體(P)" w:hAnsi="華康中明體(P)"/>
          <w:sz w:val="26"/>
          <w:szCs w:val="26"/>
          <w:u w:val="single"/>
          <w:lang w:eastAsia="zh-TW"/>
        </w:rPr>
        <w:tab/>
      </w:r>
      <w:r>
        <w:rPr>
          <w:rFonts w:ascii="華康中明體(P)" w:eastAsia="華康中明體(P)" w:hAnsi="華康中明體(P)"/>
          <w:sz w:val="26"/>
          <w:szCs w:val="26"/>
          <w:lang w:eastAsia="zh-TW"/>
        </w:rPr>
        <w:t>(日間)</w:t>
      </w:r>
    </w:p>
    <w:p w:rsidR="00304891" w:rsidRDefault="00304891" w:rsidP="00304891">
      <w:pPr>
        <w:pStyle w:val="TableParagraph"/>
        <w:spacing w:beforeLines="20" w:before="48" w:afterLines="20" w:after="48"/>
        <w:ind w:left="192" w:right="187"/>
        <w:jc w:val="both"/>
        <w:rPr>
          <w:rFonts w:ascii="華康中明體(P)" w:eastAsia="華康中明體(P)" w:hAnsi="華康中明體(P)"/>
          <w:sz w:val="26"/>
          <w:szCs w:val="26"/>
          <w:lang w:eastAsia="zh-TW"/>
        </w:rPr>
      </w:pPr>
      <w:r>
        <w:rPr>
          <w:rFonts w:ascii="華康中明體(P)" w:eastAsia="華康中明體(P)" w:hAnsi="華康中明體(P)"/>
          <w:spacing w:val="-1"/>
          <w:sz w:val="26"/>
          <w:szCs w:val="26"/>
          <w:lang w:eastAsia="zh-TW"/>
        </w:rPr>
        <w:t>活動地點﹕</w:t>
      </w:r>
      <w:r>
        <w:rPr>
          <w:rFonts w:ascii="SimSun" w:eastAsia="SimSun" w:hAnsi="SimSun" w:cs="SimSun"/>
          <w:color w:val="000000"/>
          <w:sz w:val="26"/>
          <w:szCs w:val="26"/>
          <w:u w:val="single"/>
          <w:lang w:eastAsia="zh-CN" w:bidi="ar"/>
        </w:rPr>
        <w:t>啟德體育園</w:t>
      </w:r>
      <w:r>
        <w:rPr>
          <w:rFonts w:ascii="SimSun" w:eastAsia="新細明體" w:hAnsi="SimSun" w:cs="SimSun" w:hint="eastAsia"/>
          <w:color w:val="000000"/>
          <w:sz w:val="26"/>
          <w:szCs w:val="26"/>
          <w:u w:val="single"/>
          <w:lang w:eastAsia="zh-TW" w:bidi="ar"/>
        </w:rPr>
        <w:t>和曾大屋；</w:t>
      </w:r>
      <w:r>
        <w:rPr>
          <w:rFonts w:ascii="華康中明體(P)" w:eastAsia="華康中明體(P)" w:hAnsi="華康中明體(P)"/>
          <w:sz w:val="26"/>
          <w:szCs w:val="26"/>
          <w:u w:val="single"/>
          <w:lang w:eastAsia="zh-TW"/>
        </w:rPr>
        <w:t>午餐-</w:t>
      </w:r>
      <w:r>
        <w:rPr>
          <w:rFonts w:ascii="SimSun" w:eastAsia="SimSun" w:hAnsi="SimSun" w:cs="SimSun"/>
          <w:color w:val="000000"/>
          <w:sz w:val="26"/>
          <w:szCs w:val="26"/>
          <w:u w:val="single"/>
          <w:lang w:eastAsia="zh-CN" w:bidi="ar"/>
        </w:rPr>
        <w:t>香港國際機場麗豪航天城酒店</w:t>
      </w:r>
      <w:r>
        <w:rPr>
          <w:rFonts w:ascii="華康中明體(P)" w:eastAsia="華康中明體(P)" w:hAnsi="華康中明體(P)"/>
          <w:sz w:val="26"/>
          <w:szCs w:val="26"/>
          <w:u w:val="single"/>
          <w:lang w:eastAsia="zh-TW"/>
        </w:rPr>
        <w:tab/>
      </w:r>
      <w:r>
        <w:rPr>
          <w:rFonts w:ascii="華康中明體(P)" w:eastAsia="華康中明體(P)" w:hAnsi="華康中明體(P)"/>
          <w:sz w:val="26"/>
          <w:szCs w:val="26"/>
          <w:u w:val="single"/>
          <w:lang w:eastAsia="zh-TW"/>
        </w:rPr>
        <w:tab/>
      </w:r>
      <w:r>
        <w:rPr>
          <w:rFonts w:ascii="華康中明體(P)" w:eastAsia="華康中明體(P)" w:hAnsi="華康中明體(P)"/>
          <w:sz w:val="26"/>
          <w:szCs w:val="26"/>
          <w:lang w:eastAsia="zh-TW"/>
        </w:rPr>
        <w:t xml:space="preserve"> </w:t>
      </w:r>
    </w:p>
    <w:p w:rsidR="00304891" w:rsidRDefault="00304891" w:rsidP="00304891">
      <w:pPr>
        <w:pStyle w:val="a3"/>
        <w:tabs>
          <w:tab w:val="left" w:pos="4705"/>
          <w:tab w:val="left" w:pos="5290"/>
          <w:tab w:val="left" w:pos="8265"/>
          <w:tab w:val="left" w:pos="10361"/>
        </w:tabs>
        <w:spacing w:before="89" w:line="307" w:lineRule="auto"/>
        <w:ind w:right="602"/>
        <w:rPr>
          <w:rFonts w:ascii="華康中明體(P)" w:eastAsia="華康中明體(P)" w:hAnsi="華康中明體(P)"/>
          <w:sz w:val="26"/>
          <w:szCs w:val="26"/>
          <w:lang w:eastAsia="zh-TW"/>
        </w:rPr>
      </w:pPr>
      <w:r>
        <w:rPr>
          <w:rFonts w:ascii="華康中明體(P)" w:eastAsia="華康中明體(P)" w:hAnsi="華康中明體(P)"/>
          <w:sz w:val="26"/>
          <w:szCs w:val="26"/>
          <w:lang w:eastAsia="zh-TW"/>
        </w:rPr>
        <w:t>活動時間：</w:t>
      </w:r>
      <w:r>
        <w:rPr>
          <w:rFonts w:ascii="華康中明體(P)" w:eastAsia="華康中明體(P)" w:hAnsi="華康中明體(P)"/>
          <w:color w:val="000000" w:themeColor="text1"/>
          <w:sz w:val="26"/>
          <w:szCs w:val="26"/>
          <w:u w:val="single"/>
          <w:lang w:eastAsia="zh-TW"/>
        </w:rPr>
        <w:t>上午</w:t>
      </w:r>
      <w:r>
        <w:rPr>
          <w:rFonts w:ascii="華康中明體(P)" w:eastAsia="華康中明體(P)" w:hAnsi="華康中明體(P)"/>
          <w:color w:val="000000" w:themeColor="text1"/>
          <w:spacing w:val="-61"/>
          <w:sz w:val="26"/>
          <w:szCs w:val="26"/>
          <w:u w:val="single"/>
          <w:lang w:eastAsia="zh-TW"/>
        </w:rPr>
        <w:t xml:space="preserve"> </w:t>
      </w:r>
      <w:r>
        <w:rPr>
          <w:rFonts w:ascii="華康中明體(P)" w:eastAsia="華康中明體(P)" w:hAnsi="華康中明體(P)"/>
          <w:color w:val="000000" w:themeColor="text1"/>
          <w:sz w:val="26"/>
          <w:szCs w:val="26"/>
          <w:u w:val="single"/>
          <w:lang w:eastAsia="zh-TW"/>
        </w:rPr>
        <w:t>9</w:t>
      </w:r>
      <w:r>
        <w:rPr>
          <w:rFonts w:ascii="華康中明體(P)" w:eastAsia="華康中明體(P)" w:hAnsi="華康中明體(P)" w:hint="eastAsia"/>
          <w:color w:val="000000" w:themeColor="text1"/>
          <w:sz w:val="26"/>
          <w:szCs w:val="26"/>
          <w:u w:val="single"/>
          <w:lang w:eastAsia="zh-TW"/>
        </w:rPr>
        <w:t>：15</w:t>
      </w:r>
      <w:r>
        <w:rPr>
          <w:rFonts w:ascii="華康中明體(P)" w:eastAsia="華康中明體(P)" w:hAnsi="華康中明體(P)"/>
          <w:color w:val="000000" w:themeColor="text1"/>
          <w:sz w:val="26"/>
          <w:szCs w:val="26"/>
          <w:u w:val="single"/>
          <w:lang w:eastAsia="zh-TW"/>
        </w:rPr>
        <w:t>至下午</w:t>
      </w:r>
      <w:r>
        <w:rPr>
          <w:rFonts w:ascii="華康中明體(P)" w:eastAsia="華康中明體(P)" w:hAnsi="華康中明體(P)"/>
          <w:color w:val="000000" w:themeColor="text1"/>
          <w:spacing w:val="-61"/>
          <w:sz w:val="26"/>
          <w:szCs w:val="26"/>
          <w:u w:val="single"/>
          <w:lang w:eastAsia="zh-TW"/>
        </w:rPr>
        <w:t xml:space="preserve"> </w:t>
      </w:r>
      <w:r>
        <w:rPr>
          <w:rFonts w:ascii="華康中明體(P)" w:eastAsia="華康中明體(P)" w:hAnsi="華康中明體(P)" w:hint="eastAsia"/>
          <w:color w:val="000000" w:themeColor="text1"/>
          <w:spacing w:val="-61"/>
          <w:sz w:val="26"/>
          <w:szCs w:val="26"/>
          <w:u w:val="single"/>
          <w:lang w:eastAsia="zh-TW"/>
        </w:rPr>
        <w:t>5</w:t>
      </w:r>
      <w:r>
        <w:rPr>
          <w:rFonts w:ascii="華康中明體(P)" w:eastAsia="華康中明體(P)" w:hAnsi="華康中明體(P)" w:hint="eastAsia"/>
          <w:color w:val="000000" w:themeColor="text1"/>
          <w:sz w:val="26"/>
          <w:szCs w:val="26"/>
          <w:u w:val="single"/>
          <w:lang w:eastAsia="zh-TW"/>
        </w:rPr>
        <w:t>：00</w:t>
      </w:r>
      <w:r>
        <w:rPr>
          <w:rFonts w:ascii="華康中明體(P)" w:eastAsia="華康中明體(P)" w:hAnsi="華康中明體(P)"/>
          <w:sz w:val="26"/>
          <w:szCs w:val="26"/>
          <w:u w:val="single"/>
          <w:lang w:eastAsia="zh-TW"/>
        </w:rPr>
        <w:tab/>
      </w:r>
      <w:r>
        <w:rPr>
          <w:rFonts w:ascii="華康中明體(P)" w:eastAsia="華康中明體(P)" w:hAnsi="華康中明體(P)"/>
          <w:sz w:val="26"/>
          <w:szCs w:val="26"/>
          <w:lang w:eastAsia="zh-TW"/>
        </w:rPr>
        <w:tab/>
      </w:r>
    </w:p>
    <w:p w:rsidR="00304891" w:rsidRDefault="00304891" w:rsidP="00304891">
      <w:pPr>
        <w:pStyle w:val="a3"/>
        <w:tabs>
          <w:tab w:val="left" w:pos="4705"/>
          <w:tab w:val="left" w:pos="5290"/>
          <w:tab w:val="left" w:pos="8265"/>
          <w:tab w:val="left" w:pos="10361"/>
        </w:tabs>
        <w:spacing w:before="89" w:line="307" w:lineRule="auto"/>
        <w:ind w:right="602"/>
        <w:rPr>
          <w:rFonts w:ascii="華康中明體(P)" w:eastAsia="華康中明體(P)" w:hAnsi="華康中明體(P)"/>
          <w:sz w:val="26"/>
          <w:szCs w:val="26"/>
          <w:u w:val="single"/>
          <w:lang w:eastAsia="zh-TW"/>
        </w:rPr>
      </w:pPr>
      <w:r>
        <w:rPr>
          <w:rFonts w:ascii="華康中明體(P)" w:eastAsia="華康中明體(P)" w:hAnsi="華康中明體(P)"/>
          <w:sz w:val="26"/>
          <w:szCs w:val="26"/>
          <w:lang w:eastAsia="zh-TW"/>
        </w:rPr>
        <w:t>活動內容：</w:t>
      </w:r>
      <w:r>
        <w:rPr>
          <w:rFonts w:ascii="華康中明體(P)" w:eastAsia="華康中明體(P)" w:hAnsi="華康中明體(P)" w:hint="eastAsia"/>
          <w:sz w:val="26"/>
          <w:szCs w:val="26"/>
          <w:u w:val="single"/>
          <w:lang w:eastAsia="zh-HK"/>
        </w:rPr>
        <w:t>遊覽及認識</w:t>
      </w:r>
      <w:r>
        <w:rPr>
          <w:rFonts w:ascii="華康中明體(P)" w:eastAsia="華康中明體(P)" w:hAnsi="華康中明體(P)" w:hint="eastAsia"/>
          <w:sz w:val="26"/>
          <w:szCs w:val="26"/>
          <w:u w:val="single"/>
          <w:lang w:eastAsia="zh-TW"/>
        </w:rPr>
        <w:t xml:space="preserve">香港新地標和歷史建築   </w:t>
      </w:r>
    </w:p>
    <w:p w:rsidR="00304891" w:rsidRDefault="00304891" w:rsidP="00304891">
      <w:pPr>
        <w:pStyle w:val="a3"/>
        <w:tabs>
          <w:tab w:val="left" w:pos="9341"/>
        </w:tabs>
        <w:spacing w:before="22" w:after="30" w:line="254" w:lineRule="auto"/>
        <w:ind w:right="602"/>
        <w:rPr>
          <w:rFonts w:ascii="華康中明體(P)" w:eastAsia="華康中明體(P)" w:hAnsi="華康中明體(P)"/>
          <w:sz w:val="26"/>
          <w:szCs w:val="26"/>
          <w:lang w:eastAsia="zh-TW"/>
        </w:rPr>
      </w:pPr>
      <w:r>
        <w:rPr>
          <w:rFonts w:ascii="華康中明體(P)" w:eastAsia="華康中明體(P)" w:hAnsi="華康中明體(P)"/>
          <w:spacing w:val="-1"/>
          <w:sz w:val="26"/>
          <w:szCs w:val="26"/>
          <w:lang w:eastAsia="zh-TW"/>
        </w:rPr>
        <w:t>交通安排</w:t>
      </w:r>
      <w:r>
        <w:rPr>
          <w:rFonts w:ascii="華康中明體(P)" w:eastAsia="華康中明體(P)" w:hAnsi="華康中明體(P)"/>
          <w:spacing w:val="-1"/>
          <w:lang w:eastAsia="zh-TW"/>
        </w:rPr>
        <w:t>：</w:t>
      </w:r>
      <w:r>
        <w:rPr>
          <w:rFonts w:ascii="華康中明體(P)" w:eastAsia="華康中明體(P)" w:hAnsi="華康中明體(P)"/>
          <w:sz w:val="26"/>
          <w:szCs w:val="26"/>
          <w:u w:val="single"/>
          <w:lang w:eastAsia="zh-TW"/>
        </w:rPr>
        <w:t>由旅遊社提供</w:t>
      </w:r>
      <w:r>
        <w:rPr>
          <w:rFonts w:ascii="華康中明體(P)" w:eastAsia="華康中明體(P)" w:hAnsi="華康中明體(P)"/>
          <w:sz w:val="26"/>
          <w:szCs w:val="26"/>
          <w:u w:val="single"/>
          <w:lang w:eastAsia="zh-TW"/>
        </w:rPr>
        <w:tab/>
      </w:r>
    </w:p>
    <w:p w:rsidR="00304891" w:rsidRDefault="00304891" w:rsidP="00304891">
      <w:pPr>
        <w:pStyle w:val="a3"/>
        <w:tabs>
          <w:tab w:val="left" w:pos="10361"/>
        </w:tabs>
        <w:spacing w:before="22" w:after="30" w:line="254" w:lineRule="auto"/>
        <w:ind w:right="602"/>
        <w:rPr>
          <w:rFonts w:ascii="華康中明體(P)" w:eastAsia="華康中明體(P)" w:hAnsi="華康中明體(P)"/>
          <w:sz w:val="26"/>
          <w:szCs w:val="26"/>
          <w:lang w:eastAsia="zh-TW"/>
        </w:rPr>
      </w:pPr>
      <w:r>
        <w:rPr>
          <w:rFonts w:ascii="華康中明體(P)" w:eastAsia="華康中明體(P)" w:hAnsi="華康中明體(P)"/>
          <w:sz w:val="26"/>
          <w:szCs w:val="26"/>
          <w:lang w:eastAsia="zh-TW"/>
        </w:rPr>
        <w:t>出席者﹕</w:t>
      </w:r>
    </w:p>
    <w:tbl>
      <w:tblPr>
        <w:tblStyle w:val="TableNormal1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1784"/>
        <w:gridCol w:w="1126"/>
        <w:gridCol w:w="1704"/>
        <w:gridCol w:w="235"/>
        <w:gridCol w:w="485"/>
        <w:gridCol w:w="2194"/>
        <w:gridCol w:w="1126"/>
        <w:gridCol w:w="1562"/>
      </w:tblGrid>
      <w:tr w:rsidR="00304891" w:rsidTr="00370646">
        <w:trPr>
          <w:trHeight w:hRule="exact" w:val="410"/>
        </w:trPr>
        <w:tc>
          <w:tcPr>
            <w:tcW w:w="470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  <w:lang w:eastAsia="zh-TW"/>
              </w:rPr>
            </w:pPr>
          </w:p>
        </w:tc>
        <w:tc>
          <w:tcPr>
            <w:tcW w:w="1784" w:type="dxa"/>
          </w:tcPr>
          <w:p w:rsidR="00304891" w:rsidRDefault="00304891" w:rsidP="00370646">
            <w:pPr>
              <w:pStyle w:val="TableParagraph"/>
              <w:spacing w:before="51"/>
              <w:ind w:left="626" w:right="627"/>
              <w:jc w:val="center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姓名</w:t>
            </w:r>
          </w:p>
        </w:tc>
        <w:tc>
          <w:tcPr>
            <w:tcW w:w="1126" w:type="dxa"/>
          </w:tcPr>
          <w:p w:rsidR="00304891" w:rsidRDefault="00304891" w:rsidP="00370646">
            <w:pPr>
              <w:pStyle w:val="TableParagraph"/>
              <w:spacing w:before="73"/>
              <w:ind w:left="103"/>
              <w:rPr>
                <w:rFonts w:ascii="華康中明體(P)" w:eastAsia="華康中明體(P)" w:hAnsi="華康中明體(P)"/>
              </w:rPr>
            </w:pPr>
            <w:r>
              <w:rPr>
                <w:rFonts w:ascii="華康中明體(P)" w:eastAsia="華康中明體(P)" w:hAnsi="華康中明體(P)"/>
              </w:rPr>
              <w:t>身份類別</w:t>
            </w:r>
          </w:p>
        </w:tc>
        <w:tc>
          <w:tcPr>
            <w:tcW w:w="1704" w:type="dxa"/>
          </w:tcPr>
          <w:p w:rsidR="00304891" w:rsidRDefault="00304891" w:rsidP="00370646">
            <w:pPr>
              <w:pStyle w:val="TableParagraph"/>
              <w:spacing w:before="73"/>
              <w:ind w:left="184"/>
              <w:rPr>
                <w:rFonts w:ascii="華康中明體(P)" w:eastAsia="華康中明體(P)" w:hAnsi="華康中明體(P)"/>
              </w:rPr>
            </w:pPr>
            <w:r>
              <w:rPr>
                <w:rFonts w:ascii="華康中明體(P)" w:eastAsia="華康中明體(P)" w:hAnsi="華康中明體(P)"/>
              </w:rPr>
              <w:t>緊急聯絡電話</w:t>
            </w:r>
          </w:p>
        </w:tc>
        <w:tc>
          <w:tcPr>
            <w:tcW w:w="235" w:type="dxa"/>
            <w:vMerge w:val="restart"/>
            <w:tcBorders>
              <w:top w:val="nil"/>
            </w:tcBorders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485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2194" w:type="dxa"/>
          </w:tcPr>
          <w:p w:rsidR="00304891" w:rsidRDefault="00304891" w:rsidP="00370646">
            <w:pPr>
              <w:pStyle w:val="TableParagraph"/>
              <w:spacing w:before="51"/>
              <w:ind w:left="832" w:right="832"/>
              <w:jc w:val="center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姓名</w:t>
            </w:r>
          </w:p>
        </w:tc>
        <w:tc>
          <w:tcPr>
            <w:tcW w:w="1126" w:type="dxa"/>
          </w:tcPr>
          <w:p w:rsidR="00304891" w:rsidRDefault="00304891" w:rsidP="00370646">
            <w:pPr>
              <w:pStyle w:val="TableParagraph"/>
              <w:spacing w:before="73"/>
              <w:ind w:left="117"/>
              <w:rPr>
                <w:rFonts w:ascii="華康中明體(P)" w:eastAsia="華康中明體(P)" w:hAnsi="華康中明體(P)"/>
              </w:rPr>
            </w:pPr>
            <w:r>
              <w:rPr>
                <w:rFonts w:ascii="華康中明體(P)" w:eastAsia="華康中明體(P)" w:hAnsi="華康中明體(P)"/>
              </w:rPr>
              <w:t>身份類別</w:t>
            </w:r>
          </w:p>
        </w:tc>
        <w:tc>
          <w:tcPr>
            <w:tcW w:w="1562" w:type="dxa"/>
          </w:tcPr>
          <w:p w:rsidR="00304891" w:rsidRDefault="00304891" w:rsidP="00370646">
            <w:pPr>
              <w:pStyle w:val="TableParagraph"/>
              <w:spacing w:before="73"/>
              <w:ind w:left="115"/>
              <w:rPr>
                <w:rFonts w:ascii="華康中明體(P)" w:eastAsia="華康中明體(P)" w:hAnsi="華康中明體(P)"/>
              </w:rPr>
            </w:pPr>
            <w:r>
              <w:rPr>
                <w:rFonts w:ascii="華康中明體(P)" w:eastAsia="華康中明體(P)" w:hAnsi="華康中明體(P)"/>
              </w:rPr>
              <w:t>緊急聯絡電話</w:t>
            </w:r>
          </w:p>
        </w:tc>
      </w:tr>
      <w:tr w:rsidR="00304891" w:rsidTr="00370646">
        <w:trPr>
          <w:trHeight w:hRule="exact" w:val="406"/>
        </w:trPr>
        <w:tc>
          <w:tcPr>
            <w:tcW w:w="470" w:type="dxa"/>
          </w:tcPr>
          <w:p w:rsidR="00304891" w:rsidRDefault="00304891" w:rsidP="00370646">
            <w:pPr>
              <w:pStyle w:val="TableParagraph"/>
              <w:spacing w:before="50"/>
              <w:ind w:right="170"/>
              <w:jc w:val="right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1</w:t>
            </w:r>
          </w:p>
        </w:tc>
        <w:tc>
          <w:tcPr>
            <w:tcW w:w="178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126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70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235" w:type="dxa"/>
            <w:vMerge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485" w:type="dxa"/>
          </w:tcPr>
          <w:p w:rsidR="00304891" w:rsidRDefault="00304891" w:rsidP="00370646">
            <w:pPr>
              <w:pStyle w:val="TableParagraph"/>
              <w:spacing w:before="50"/>
              <w:ind w:right="117"/>
              <w:jc w:val="right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11</w:t>
            </w:r>
          </w:p>
        </w:tc>
        <w:tc>
          <w:tcPr>
            <w:tcW w:w="219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126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562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</w:tr>
      <w:tr w:rsidR="00304891" w:rsidTr="00370646">
        <w:trPr>
          <w:trHeight w:hRule="exact" w:val="408"/>
        </w:trPr>
        <w:tc>
          <w:tcPr>
            <w:tcW w:w="470" w:type="dxa"/>
          </w:tcPr>
          <w:p w:rsidR="00304891" w:rsidRDefault="00304891" w:rsidP="00370646">
            <w:pPr>
              <w:pStyle w:val="TableParagraph"/>
              <w:spacing w:before="50"/>
              <w:ind w:right="170"/>
              <w:jc w:val="right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2</w:t>
            </w:r>
          </w:p>
        </w:tc>
        <w:tc>
          <w:tcPr>
            <w:tcW w:w="178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126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70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235" w:type="dxa"/>
            <w:vMerge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485" w:type="dxa"/>
          </w:tcPr>
          <w:p w:rsidR="00304891" w:rsidRDefault="00304891" w:rsidP="00370646">
            <w:pPr>
              <w:pStyle w:val="TableParagraph"/>
              <w:spacing w:before="50"/>
              <w:ind w:right="117"/>
              <w:jc w:val="right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12</w:t>
            </w:r>
          </w:p>
        </w:tc>
        <w:tc>
          <w:tcPr>
            <w:tcW w:w="219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126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562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</w:tr>
      <w:tr w:rsidR="00304891" w:rsidTr="00370646">
        <w:trPr>
          <w:trHeight w:hRule="exact" w:val="406"/>
        </w:trPr>
        <w:tc>
          <w:tcPr>
            <w:tcW w:w="470" w:type="dxa"/>
          </w:tcPr>
          <w:p w:rsidR="00304891" w:rsidRDefault="00304891" w:rsidP="00370646">
            <w:pPr>
              <w:pStyle w:val="TableParagraph"/>
              <w:spacing w:before="50"/>
              <w:ind w:right="170"/>
              <w:jc w:val="right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3</w:t>
            </w:r>
          </w:p>
        </w:tc>
        <w:tc>
          <w:tcPr>
            <w:tcW w:w="178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126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70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235" w:type="dxa"/>
            <w:vMerge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485" w:type="dxa"/>
          </w:tcPr>
          <w:p w:rsidR="00304891" w:rsidRDefault="00304891" w:rsidP="00370646">
            <w:pPr>
              <w:pStyle w:val="TableParagraph"/>
              <w:spacing w:before="50"/>
              <w:ind w:right="117"/>
              <w:jc w:val="right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13</w:t>
            </w:r>
          </w:p>
        </w:tc>
        <w:tc>
          <w:tcPr>
            <w:tcW w:w="219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126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562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</w:tr>
      <w:tr w:rsidR="00304891" w:rsidTr="00370646">
        <w:trPr>
          <w:trHeight w:hRule="exact" w:val="408"/>
        </w:trPr>
        <w:tc>
          <w:tcPr>
            <w:tcW w:w="470" w:type="dxa"/>
          </w:tcPr>
          <w:p w:rsidR="00304891" w:rsidRDefault="00304891" w:rsidP="00370646">
            <w:pPr>
              <w:pStyle w:val="TableParagraph"/>
              <w:spacing w:before="50"/>
              <w:ind w:right="170"/>
              <w:jc w:val="right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4</w:t>
            </w:r>
          </w:p>
        </w:tc>
        <w:tc>
          <w:tcPr>
            <w:tcW w:w="178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126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70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235" w:type="dxa"/>
            <w:vMerge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485" w:type="dxa"/>
          </w:tcPr>
          <w:p w:rsidR="00304891" w:rsidRDefault="00304891" w:rsidP="00370646">
            <w:pPr>
              <w:pStyle w:val="TableParagraph"/>
              <w:spacing w:before="50"/>
              <w:ind w:right="117"/>
              <w:jc w:val="right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14</w:t>
            </w:r>
          </w:p>
        </w:tc>
        <w:tc>
          <w:tcPr>
            <w:tcW w:w="219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126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562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</w:tr>
      <w:tr w:rsidR="00304891" w:rsidTr="00370646">
        <w:trPr>
          <w:trHeight w:hRule="exact" w:val="406"/>
        </w:trPr>
        <w:tc>
          <w:tcPr>
            <w:tcW w:w="470" w:type="dxa"/>
          </w:tcPr>
          <w:p w:rsidR="00304891" w:rsidRDefault="00304891" w:rsidP="00370646">
            <w:pPr>
              <w:pStyle w:val="TableParagraph"/>
              <w:spacing w:before="50"/>
              <w:ind w:right="170"/>
              <w:jc w:val="right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5</w:t>
            </w:r>
          </w:p>
        </w:tc>
        <w:tc>
          <w:tcPr>
            <w:tcW w:w="178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126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70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235" w:type="dxa"/>
            <w:vMerge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485" w:type="dxa"/>
          </w:tcPr>
          <w:p w:rsidR="00304891" w:rsidRDefault="00304891" w:rsidP="00370646">
            <w:pPr>
              <w:pStyle w:val="TableParagraph"/>
              <w:spacing w:before="50"/>
              <w:ind w:right="117"/>
              <w:jc w:val="right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15</w:t>
            </w:r>
          </w:p>
        </w:tc>
        <w:tc>
          <w:tcPr>
            <w:tcW w:w="219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126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562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</w:tr>
      <w:tr w:rsidR="00304891" w:rsidTr="00370646">
        <w:trPr>
          <w:trHeight w:hRule="exact" w:val="408"/>
        </w:trPr>
        <w:tc>
          <w:tcPr>
            <w:tcW w:w="470" w:type="dxa"/>
          </w:tcPr>
          <w:p w:rsidR="00304891" w:rsidRDefault="00304891" w:rsidP="00370646">
            <w:pPr>
              <w:pStyle w:val="TableParagraph"/>
              <w:spacing w:before="53"/>
              <w:ind w:right="170"/>
              <w:jc w:val="right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6</w:t>
            </w:r>
          </w:p>
        </w:tc>
        <w:tc>
          <w:tcPr>
            <w:tcW w:w="178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126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70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235" w:type="dxa"/>
            <w:vMerge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485" w:type="dxa"/>
          </w:tcPr>
          <w:p w:rsidR="00304891" w:rsidRDefault="00304891" w:rsidP="00370646">
            <w:pPr>
              <w:pStyle w:val="TableParagraph"/>
              <w:spacing w:before="53"/>
              <w:ind w:right="117"/>
              <w:jc w:val="right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16</w:t>
            </w:r>
          </w:p>
        </w:tc>
        <w:tc>
          <w:tcPr>
            <w:tcW w:w="219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126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562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</w:tr>
      <w:tr w:rsidR="00304891" w:rsidTr="00370646">
        <w:trPr>
          <w:trHeight w:hRule="exact" w:val="408"/>
        </w:trPr>
        <w:tc>
          <w:tcPr>
            <w:tcW w:w="470" w:type="dxa"/>
          </w:tcPr>
          <w:p w:rsidR="00304891" w:rsidRDefault="00304891" w:rsidP="00370646">
            <w:pPr>
              <w:pStyle w:val="TableParagraph"/>
              <w:spacing w:before="50"/>
              <w:ind w:right="170"/>
              <w:jc w:val="right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7</w:t>
            </w:r>
          </w:p>
        </w:tc>
        <w:tc>
          <w:tcPr>
            <w:tcW w:w="178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126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70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235" w:type="dxa"/>
            <w:vMerge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485" w:type="dxa"/>
          </w:tcPr>
          <w:p w:rsidR="00304891" w:rsidRDefault="00304891" w:rsidP="00370646">
            <w:pPr>
              <w:pStyle w:val="TableParagraph"/>
              <w:spacing w:before="50"/>
              <w:ind w:right="117"/>
              <w:jc w:val="right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17</w:t>
            </w:r>
          </w:p>
        </w:tc>
        <w:tc>
          <w:tcPr>
            <w:tcW w:w="219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126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562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</w:tr>
      <w:tr w:rsidR="00304891" w:rsidTr="00370646">
        <w:trPr>
          <w:trHeight w:hRule="exact" w:val="406"/>
        </w:trPr>
        <w:tc>
          <w:tcPr>
            <w:tcW w:w="470" w:type="dxa"/>
          </w:tcPr>
          <w:p w:rsidR="00304891" w:rsidRDefault="00304891" w:rsidP="00370646">
            <w:pPr>
              <w:pStyle w:val="TableParagraph"/>
              <w:spacing w:before="50"/>
              <w:ind w:right="170"/>
              <w:jc w:val="right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8</w:t>
            </w:r>
          </w:p>
        </w:tc>
        <w:tc>
          <w:tcPr>
            <w:tcW w:w="178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126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70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235" w:type="dxa"/>
            <w:vMerge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485" w:type="dxa"/>
          </w:tcPr>
          <w:p w:rsidR="00304891" w:rsidRDefault="00304891" w:rsidP="00370646">
            <w:pPr>
              <w:pStyle w:val="TableParagraph"/>
              <w:spacing w:before="50"/>
              <w:ind w:right="117"/>
              <w:jc w:val="right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18</w:t>
            </w:r>
          </w:p>
        </w:tc>
        <w:tc>
          <w:tcPr>
            <w:tcW w:w="219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126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562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</w:tr>
      <w:tr w:rsidR="00304891" w:rsidTr="00370646">
        <w:trPr>
          <w:trHeight w:hRule="exact" w:val="408"/>
        </w:trPr>
        <w:tc>
          <w:tcPr>
            <w:tcW w:w="470" w:type="dxa"/>
          </w:tcPr>
          <w:p w:rsidR="00304891" w:rsidRDefault="00304891" w:rsidP="00370646">
            <w:pPr>
              <w:pStyle w:val="TableParagraph"/>
              <w:spacing w:before="51"/>
              <w:ind w:right="170"/>
              <w:jc w:val="right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9</w:t>
            </w:r>
          </w:p>
        </w:tc>
        <w:tc>
          <w:tcPr>
            <w:tcW w:w="178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126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70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235" w:type="dxa"/>
            <w:vMerge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485" w:type="dxa"/>
          </w:tcPr>
          <w:p w:rsidR="00304891" w:rsidRDefault="00304891" w:rsidP="00370646">
            <w:pPr>
              <w:pStyle w:val="TableParagraph"/>
              <w:spacing w:before="51"/>
              <w:ind w:right="117"/>
              <w:jc w:val="right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19</w:t>
            </w:r>
          </w:p>
        </w:tc>
        <w:tc>
          <w:tcPr>
            <w:tcW w:w="219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126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562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</w:tr>
      <w:tr w:rsidR="00304891" w:rsidTr="00370646">
        <w:trPr>
          <w:trHeight w:hRule="exact" w:val="409"/>
        </w:trPr>
        <w:tc>
          <w:tcPr>
            <w:tcW w:w="470" w:type="dxa"/>
          </w:tcPr>
          <w:p w:rsidR="00304891" w:rsidRDefault="00304891" w:rsidP="00370646">
            <w:pPr>
              <w:pStyle w:val="TableParagraph"/>
              <w:spacing w:before="50"/>
              <w:ind w:right="110"/>
              <w:jc w:val="right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10</w:t>
            </w:r>
          </w:p>
        </w:tc>
        <w:tc>
          <w:tcPr>
            <w:tcW w:w="178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126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70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235" w:type="dxa"/>
            <w:vMerge/>
            <w:tcBorders>
              <w:bottom w:val="nil"/>
            </w:tcBorders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485" w:type="dxa"/>
          </w:tcPr>
          <w:p w:rsidR="00304891" w:rsidRDefault="00304891" w:rsidP="00370646">
            <w:pPr>
              <w:pStyle w:val="TableParagraph"/>
              <w:spacing w:before="50"/>
              <w:ind w:right="117"/>
              <w:jc w:val="right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20</w:t>
            </w:r>
          </w:p>
        </w:tc>
        <w:tc>
          <w:tcPr>
            <w:tcW w:w="2194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126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  <w:tc>
          <w:tcPr>
            <w:tcW w:w="1562" w:type="dxa"/>
          </w:tcPr>
          <w:p w:rsidR="00304891" w:rsidRDefault="00304891" w:rsidP="00370646">
            <w:pPr>
              <w:rPr>
                <w:rFonts w:ascii="華康中明體(P)" w:eastAsia="華康中明體(P)" w:hAnsi="華康中明體(P)"/>
              </w:rPr>
            </w:pPr>
          </w:p>
        </w:tc>
      </w:tr>
    </w:tbl>
    <w:p w:rsidR="00304891" w:rsidRDefault="00304891" w:rsidP="00304891">
      <w:pPr>
        <w:spacing w:before="5"/>
        <w:ind w:left="280"/>
        <w:rPr>
          <w:rFonts w:ascii="華康中明體(P)" w:eastAsia="華康中明體(P)" w:hAnsi="華康中明體(P)"/>
          <w:lang w:eastAsia="zh-TW"/>
        </w:rPr>
      </w:pPr>
      <w:r>
        <w:rPr>
          <w:rFonts w:ascii="華康中明體(P)" w:eastAsia="華康中明體(P)" w:hAnsi="華康中明體(P)"/>
          <w:spacing w:val="2"/>
          <w:w w:val="99"/>
          <w:lang w:eastAsia="zh-TW"/>
        </w:rPr>
        <w:t>＊</w:t>
      </w:r>
      <w:r>
        <w:rPr>
          <w:rFonts w:ascii="華康中明體(P)" w:eastAsia="華康中明體(P)" w:hAnsi="華康中明體(P)"/>
          <w:w w:val="99"/>
          <w:lang w:eastAsia="zh-TW"/>
        </w:rPr>
        <w:t>身份</w:t>
      </w:r>
      <w:r>
        <w:rPr>
          <w:rFonts w:ascii="華康中明體(P)" w:eastAsia="華康中明體(P)" w:hAnsi="華康中明體(P)"/>
          <w:spacing w:val="2"/>
          <w:w w:val="99"/>
          <w:lang w:eastAsia="zh-TW"/>
        </w:rPr>
        <w:t>類</w:t>
      </w:r>
      <w:r>
        <w:rPr>
          <w:rFonts w:ascii="華康中明體(P)" w:eastAsia="華康中明體(P)" w:hAnsi="華康中明體(P)"/>
          <w:w w:val="99"/>
          <w:lang w:eastAsia="zh-TW"/>
        </w:rPr>
        <w:t>別</w:t>
      </w:r>
      <w:r>
        <w:rPr>
          <w:rFonts w:ascii="華康中明體(P)" w:eastAsia="華康中明體(P)" w:hAnsi="華康中明體(P)"/>
          <w:spacing w:val="2"/>
          <w:w w:val="99"/>
          <w:lang w:eastAsia="zh-TW"/>
        </w:rPr>
        <w:t>﹕</w:t>
      </w:r>
      <w:r>
        <w:rPr>
          <w:rFonts w:ascii="華康中明體(P)" w:eastAsia="華康中明體(P)" w:hAnsi="華康中明體(P)"/>
          <w:spacing w:val="-2"/>
          <w:w w:val="99"/>
          <w:lang w:eastAsia="zh-TW"/>
        </w:rPr>
        <w:t>G</w:t>
      </w:r>
      <w:r>
        <w:rPr>
          <w:rFonts w:ascii="華康中明體(P)" w:eastAsia="華康中明體(P)" w:hAnsi="華康中明體(P)"/>
          <w:w w:val="99"/>
          <w:lang w:eastAsia="zh-TW"/>
        </w:rPr>
        <w:t>（</w:t>
      </w:r>
      <w:r>
        <w:rPr>
          <w:rFonts w:ascii="華康中明體(P)" w:eastAsia="華康中明體(P)" w:hAnsi="華康中明體(P)"/>
          <w:spacing w:val="2"/>
          <w:w w:val="99"/>
          <w:lang w:eastAsia="zh-TW"/>
        </w:rPr>
        <w:t>領</w:t>
      </w:r>
      <w:r>
        <w:rPr>
          <w:rFonts w:ascii="華康中明體(P)" w:eastAsia="華康中明體(P)" w:hAnsi="華康中明體(P)"/>
          <w:w w:val="99"/>
          <w:lang w:eastAsia="zh-TW"/>
        </w:rPr>
        <w:t>袖</w:t>
      </w:r>
      <w:r>
        <w:rPr>
          <w:rFonts w:ascii="華康中明體(P)" w:eastAsia="華康中明體(P)" w:hAnsi="華康中明體(P)"/>
          <w:spacing w:val="-99"/>
          <w:w w:val="99"/>
          <w:lang w:eastAsia="zh-TW"/>
        </w:rPr>
        <w:t>）</w:t>
      </w:r>
      <w:r>
        <w:rPr>
          <w:rFonts w:ascii="華康中明體(P)" w:eastAsia="華康中明體(P)" w:hAnsi="華康中明體(P)"/>
          <w:w w:val="99"/>
          <w:lang w:eastAsia="zh-TW"/>
        </w:rPr>
        <w:t>、</w:t>
      </w:r>
      <w:r>
        <w:rPr>
          <w:rFonts w:ascii="華康中明體(P)" w:eastAsia="華康中明體(P)" w:hAnsi="華康中明體(P)"/>
          <w:spacing w:val="-2"/>
          <w:w w:val="99"/>
          <w:lang w:eastAsia="zh-TW"/>
        </w:rPr>
        <w:t>P</w:t>
      </w:r>
      <w:r>
        <w:rPr>
          <w:rFonts w:ascii="華康中明體(P)" w:eastAsia="華康中明體(P)" w:hAnsi="華康中明體(P)"/>
          <w:spacing w:val="2"/>
          <w:w w:val="99"/>
          <w:lang w:eastAsia="zh-TW"/>
        </w:rPr>
        <w:t>（</w:t>
      </w:r>
      <w:r>
        <w:rPr>
          <w:rFonts w:ascii="華康中明體(P)" w:eastAsia="華康中明體(P)" w:hAnsi="華康中明體(P)"/>
          <w:w w:val="99"/>
          <w:lang w:eastAsia="zh-TW"/>
        </w:rPr>
        <w:t>家</w:t>
      </w:r>
      <w:r>
        <w:rPr>
          <w:rFonts w:ascii="華康中明體(P)" w:eastAsia="華康中明體(P)" w:hAnsi="華康中明體(P)"/>
          <w:spacing w:val="2"/>
          <w:w w:val="99"/>
          <w:lang w:eastAsia="zh-TW"/>
        </w:rPr>
        <w:t>長</w:t>
      </w:r>
      <w:r>
        <w:rPr>
          <w:rFonts w:ascii="華康中明體(P)" w:eastAsia="華康中明體(P)" w:hAnsi="華康中明體(P)"/>
          <w:spacing w:val="-101"/>
          <w:w w:val="99"/>
          <w:lang w:eastAsia="zh-TW"/>
        </w:rPr>
        <w:t>）</w:t>
      </w:r>
      <w:r>
        <w:rPr>
          <w:rFonts w:ascii="華康中明體(P)" w:eastAsia="華康中明體(P)" w:hAnsi="華康中明體(P)"/>
          <w:spacing w:val="3"/>
          <w:w w:val="99"/>
          <w:lang w:eastAsia="zh-TW"/>
        </w:rPr>
        <w:t>、</w:t>
      </w:r>
      <w:r>
        <w:rPr>
          <w:rFonts w:ascii="華康中明體(P)" w:eastAsia="華康中明體(P)" w:hAnsi="華康中明體(P)"/>
          <w:spacing w:val="-2"/>
          <w:w w:val="99"/>
          <w:lang w:eastAsia="zh-TW"/>
        </w:rPr>
        <w:t>H</w:t>
      </w:r>
      <w:r>
        <w:rPr>
          <w:rFonts w:ascii="華康中明體(P)" w:eastAsia="華康中明體(P)" w:hAnsi="華康中明體(P)"/>
          <w:spacing w:val="1"/>
          <w:w w:val="99"/>
          <w:lang w:eastAsia="zh-TW"/>
        </w:rPr>
        <w:t>(</w:t>
      </w:r>
      <w:r>
        <w:rPr>
          <w:rFonts w:ascii="華康中明體(P)" w:eastAsia="華康中明體(P)" w:hAnsi="華康中明體(P)"/>
          <w:w w:val="99"/>
          <w:lang w:eastAsia="zh-TW"/>
        </w:rPr>
        <w:t>協助</w:t>
      </w:r>
      <w:r>
        <w:rPr>
          <w:rFonts w:ascii="華康中明體(P)" w:eastAsia="華康中明體(P)" w:hAnsi="華康中明體(P)"/>
          <w:spacing w:val="2"/>
          <w:w w:val="99"/>
          <w:lang w:eastAsia="zh-TW"/>
        </w:rPr>
        <w:t>者</w:t>
      </w:r>
      <w:r>
        <w:rPr>
          <w:rFonts w:ascii="華康中明體(P)" w:eastAsia="華康中明體(P)" w:hAnsi="華康中明體(P)"/>
          <w:w w:val="99"/>
          <w:lang w:eastAsia="zh-TW"/>
        </w:rPr>
        <w:t>)</w:t>
      </w:r>
      <w:r>
        <w:rPr>
          <w:rFonts w:ascii="華康中明體(P)" w:eastAsia="華康中明體(P)" w:hAnsi="華康中明體(P)"/>
          <w:spacing w:val="-1"/>
          <w:lang w:eastAsia="zh-TW"/>
        </w:rPr>
        <w:t xml:space="preserve"> </w:t>
      </w:r>
      <w:r>
        <w:rPr>
          <w:rFonts w:ascii="華康中明體(P)" w:eastAsia="華康中明體(P)" w:hAnsi="華康中明體(P)"/>
          <w:spacing w:val="1"/>
          <w:w w:val="99"/>
          <w:lang w:eastAsia="zh-TW"/>
        </w:rPr>
        <w:t>(</w:t>
      </w:r>
      <w:r>
        <w:rPr>
          <w:rFonts w:ascii="華康中明體(P)" w:eastAsia="華康中明體(P)" w:hAnsi="華康中明體(P)"/>
          <w:w w:val="99"/>
          <w:lang w:eastAsia="zh-TW"/>
        </w:rPr>
        <w:t>小女</w:t>
      </w:r>
      <w:r>
        <w:rPr>
          <w:rFonts w:ascii="華康中明體(P)" w:eastAsia="華康中明體(P)" w:hAnsi="華康中明體(P)"/>
          <w:spacing w:val="2"/>
          <w:w w:val="99"/>
          <w:lang w:eastAsia="zh-TW"/>
        </w:rPr>
        <w:t>童</w:t>
      </w:r>
      <w:r>
        <w:rPr>
          <w:rFonts w:ascii="華康中明體(P)" w:eastAsia="華康中明體(P)" w:hAnsi="華康中明體(P)"/>
          <w:w w:val="99"/>
          <w:lang w:eastAsia="zh-TW"/>
        </w:rPr>
        <w:t>軍或</w:t>
      </w:r>
      <w:r>
        <w:rPr>
          <w:rFonts w:ascii="華康中明體(P)" w:eastAsia="華康中明體(P)" w:hAnsi="華康中明體(P)"/>
          <w:spacing w:val="2"/>
          <w:w w:val="99"/>
          <w:lang w:eastAsia="zh-TW"/>
        </w:rPr>
        <w:t>女</w:t>
      </w:r>
      <w:r>
        <w:rPr>
          <w:rFonts w:ascii="華康中明體(P)" w:eastAsia="華康中明體(P)" w:hAnsi="華康中明體(P)"/>
          <w:w w:val="99"/>
          <w:lang w:eastAsia="zh-TW"/>
        </w:rPr>
        <w:t>童軍</w:t>
      </w:r>
      <w:r>
        <w:rPr>
          <w:rFonts w:ascii="華康中明體(P)" w:eastAsia="華康中明體(P)" w:hAnsi="華康中明體(P)"/>
          <w:spacing w:val="2"/>
          <w:w w:val="99"/>
          <w:lang w:eastAsia="zh-TW"/>
        </w:rPr>
        <w:t>不</w:t>
      </w:r>
      <w:r>
        <w:rPr>
          <w:rFonts w:ascii="華康中明體(P)" w:eastAsia="華康中明體(P)" w:hAnsi="華康中明體(P)"/>
          <w:w w:val="99"/>
          <w:lang w:eastAsia="zh-TW"/>
        </w:rPr>
        <w:t>用填</w:t>
      </w:r>
      <w:r>
        <w:rPr>
          <w:rFonts w:ascii="華康中明體(P)" w:eastAsia="華康中明體(P)" w:hAnsi="華康中明體(P)"/>
          <w:spacing w:val="3"/>
          <w:w w:val="99"/>
          <w:lang w:eastAsia="zh-TW"/>
        </w:rPr>
        <w:t>寫</w:t>
      </w:r>
      <w:r>
        <w:rPr>
          <w:rFonts w:ascii="華康中明體(P)" w:eastAsia="華康中明體(P)" w:hAnsi="華康中明體(P)"/>
          <w:w w:val="99"/>
          <w:lang w:eastAsia="zh-TW"/>
        </w:rPr>
        <w:t>身份</w:t>
      </w:r>
      <w:r>
        <w:rPr>
          <w:rFonts w:ascii="華康中明體(P)" w:eastAsia="華康中明體(P)" w:hAnsi="華康中明體(P)"/>
          <w:spacing w:val="2"/>
          <w:w w:val="99"/>
          <w:lang w:eastAsia="zh-TW"/>
        </w:rPr>
        <w:t>類</w:t>
      </w:r>
      <w:r>
        <w:rPr>
          <w:rFonts w:ascii="華康中明體(P)" w:eastAsia="華康中明體(P)" w:hAnsi="華康中明體(P)"/>
          <w:w w:val="99"/>
          <w:lang w:eastAsia="zh-TW"/>
        </w:rPr>
        <w:t>別)</w:t>
      </w:r>
    </w:p>
    <w:p w:rsidR="00304891" w:rsidRDefault="00304891" w:rsidP="00304891">
      <w:pPr>
        <w:spacing w:before="72"/>
        <w:ind w:left="280"/>
        <w:rPr>
          <w:rFonts w:ascii="華康中明體(P)" w:eastAsia="華康中明體(P)" w:hAnsi="華康中明體(P)"/>
          <w:lang w:eastAsia="zh-TW"/>
        </w:rPr>
      </w:pPr>
      <w:r>
        <w:rPr>
          <w:rFonts w:ascii="華康中明體(P)" w:eastAsia="華康中明體(P)" w:hAnsi="華康中明體(P)"/>
          <w:lang w:eastAsia="zh-TW"/>
        </w:rPr>
        <w:t>＊</w:t>
      </w:r>
      <w:r>
        <w:rPr>
          <w:rFonts w:ascii="華康中明體(P)" w:eastAsia="華康中明體(P)" w:hAnsi="華康中明體(P)"/>
          <w:color w:val="000000" w:themeColor="text1"/>
          <w:lang w:eastAsia="zh-TW"/>
        </w:rPr>
        <w:t>名額只限</w:t>
      </w:r>
      <w:r>
        <w:rPr>
          <w:rFonts w:ascii="華康中明體(P)" w:eastAsia="華康中明體(P)" w:hAnsi="華康中明體(P)"/>
          <w:color w:val="000000" w:themeColor="text1"/>
          <w:spacing w:val="-53"/>
          <w:lang w:eastAsia="zh-TW"/>
        </w:rPr>
        <w:t xml:space="preserve"> </w:t>
      </w:r>
      <w:r>
        <w:rPr>
          <w:rFonts w:ascii="華康中明體(P)" w:eastAsia="華康中明體(P)" w:hAnsi="華康中明體(P)"/>
          <w:color w:val="FF0000"/>
          <w:lang w:eastAsia="zh-TW"/>
        </w:rPr>
        <w:t>115位</w:t>
      </w:r>
      <w:r>
        <w:rPr>
          <w:rFonts w:ascii="華康中明體(P)" w:eastAsia="華康中明體(P)" w:hAnsi="華康中明體(P)"/>
          <w:color w:val="000000" w:themeColor="text1"/>
          <w:lang w:eastAsia="zh-TW"/>
        </w:rPr>
        <w:t>，</w:t>
      </w:r>
      <w:r>
        <w:rPr>
          <w:rFonts w:ascii="華康中明體(P)" w:eastAsia="華康中明體(P)" w:hAnsi="華康中明體(P)"/>
          <w:lang w:eastAsia="zh-TW"/>
        </w:rPr>
        <w:t>先到先得(以交妥現金或支票者作實)</w:t>
      </w:r>
    </w:p>
    <w:p w:rsidR="00304891" w:rsidRDefault="00304891" w:rsidP="00304891">
      <w:pPr>
        <w:pStyle w:val="a3"/>
        <w:spacing w:before="2"/>
        <w:ind w:left="0"/>
        <w:rPr>
          <w:rFonts w:ascii="華康中明體(P)" w:eastAsia="華康中明體(P)" w:hAnsi="華康中明體(P)"/>
          <w:sz w:val="5"/>
          <w:lang w:eastAsia="zh-TW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3"/>
        <w:gridCol w:w="1843"/>
        <w:gridCol w:w="2411"/>
        <w:gridCol w:w="2693"/>
      </w:tblGrid>
      <w:tr w:rsidR="00304891" w:rsidTr="00370646">
        <w:trPr>
          <w:trHeight w:hRule="exact" w:val="322"/>
        </w:trPr>
        <w:tc>
          <w:tcPr>
            <w:tcW w:w="3663" w:type="dxa"/>
          </w:tcPr>
          <w:p w:rsidR="00304891" w:rsidRDefault="00304891" w:rsidP="00370646">
            <w:pPr>
              <w:pStyle w:val="TableParagraph"/>
              <w:spacing w:beforeLines="10" w:before="24" w:afterLines="10" w:after="24" w:line="276" w:lineRule="exact"/>
              <w:ind w:left="126" w:right="126"/>
              <w:jc w:val="center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身份類別</w:t>
            </w:r>
          </w:p>
        </w:tc>
        <w:tc>
          <w:tcPr>
            <w:tcW w:w="1843" w:type="dxa"/>
          </w:tcPr>
          <w:p w:rsidR="00304891" w:rsidRDefault="00304891" w:rsidP="00370646">
            <w:pPr>
              <w:pStyle w:val="TableParagraph"/>
              <w:spacing w:beforeLines="10" w:before="24" w:afterLines="10" w:after="24" w:line="276" w:lineRule="exact"/>
              <w:ind w:left="436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參加人數</w:t>
            </w:r>
          </w:p>
        </w:tc>
        <w:tc>
          <w:tcPr>
            <w:tcW w:w="2410" w:type="dxa"/>
          </w:tcPr>
          <w:p w:rsidR="00304891" w:rsidRDefault="00304891" w:rsidP="00370646">
            <w:pPr>
              <w:pStyle w:val="TableParagraph"/>
              <w:spacing w:line="276" w:lineRule="exact"/>
              <w:ind w:left="960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收費</w:t>
            </w:r>
          </w:p>
        </w:tc>
        <w:tc>
          <w:tcPr>
            <w:tcW w:w="2693" w:type="dxa"/>
          </w:tcPr>
          <w:p w:rsidR="00304891" w:rsidRDefault="00304891" w:rsidP="00370646">
            <w:pPr>
              <w:pStyle w:val="TableParagraph"/>
              <w:spacing w:line="276" w:lineRule="exact"/>
              <w:ind w:left="1021" w:right="1021"/>
              <w:jc w:val="center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總數$</w:t>
            </w:r>
          </w:p>
        </w:tc>
      </w:tr>
      <w:tr w:rsidR="00304891" w:rsidTr="00370646">
        <w:trPr>
          <w:trHeight w:hRule="exact" w:val="322"/>
        </w:trPr>
        <w:tc>
          <w:tcPr>
            <w:tcW w:w="3663" w:type="dxa"/>
          </w:tcPr>
          <w:p w:rsidR="00304891" w:rsidRDefault="00304891" w:rsidP="00370646">
            <w:pPr>
              <w:pStyle w:val="TableParagraph"/>
              <w:spacing w:beforeLines="10" w:before="24" w:afterLines="10" w:after="24" w:line="276" w:lineRule="exact"/>
              <w:ind w:left="126" w:right="126"/>
              <w:jc w:val="center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家長</w:t>
            </w:r>
          </w:p>
        </w:tc>
        <w:tc>
          <w:tcPr>
            <w:tcW w:w="1843" w:type="dxa"/>
          </w:tcPr>
          <w:p w:rsidR="00304891" w:rsidRDefault="00304891" w:rsidP="00370646">
            <w:pPr>
              <w:spacing w:beforeLines="10" w:before="24" w:afterLines="10" w:after="24"/>
              <w:rPr>
                <w:rFonts w:ascii="華康中明體(P)" w:eastAsia="華康中明體(P)" w:hAnsi="華康中明體(P)"/>
              </w:rPr>
            </w:pPr>
          </w:p>
        </w:tc>
        <w:tc>
          <w:tcPr>
            <w:tcW w:w="2410" w:type="dxa"/>
            <w:vAlign w:val="center"/>
          </w:tcPr>
          <w:p w:rsidR="00304891" w:rsidRDefault="00304891" w:rsidP="00370646">
            <w:pPr>
              <w:pStyle w:val="TableParagraph"/>
              <w:spacing w:line="276" w:lineRule="exact"/>
              <w:ind w:leftChars="109" w:left="240" w:firstLineChars="292" w:firstLine="701"/>
              <w:rPr>
                <w:rFonts w:ascii="華康中明體(P)" w:eastAsia="華康中明體(P)" w:hAnsi="華康中明體(P)"/>
                <w:color w:val="000000" w:themeColor="text1"/>
                <w:sz w:val="24"/>
              </w:rPr>
            </w:pPr>
            <w:r>
              <w:rPr>
                <w:rFonts w:ascii="華康中明體(P)" w:eastAsia="華康中明體(P)" w:hAnsi="華康中明體(P)"/>
                <w:color w:val="000000" w:themeColor="text1"/>
                <w:sz w:val="24"/>
              </w:rPr>
              <w:t xml:space="preserve">$ </w:t>
            </w:r>
            <w:r>
              <w:rPr>
                <w:rFonts w:ascii="華康中明體(P)" w:eastAsia="華康中明體(P)" w:hAnsi="華康中明體(P)" w:hint="eastAsia"/>
                <w:color w:val="000000" w:themeColor="text1"/>
                <w:sz w:val="24"/>
                <w:lang w:eastAsia="zh-TW"/>
              </w:rPr>
              <w:t>85</w:t>
            </w:r>
          </w:p>
        </w:tc>
        <w:tc>
          <w:tcPr>
            <w:tcW w:w="2693" w:type="dxa"/>
          </w:tcPr>
          <w:p w:rsidR="00304891" w:rsidRDefault="00304891" w:rsidP="00370646">
            <w:pPr>
              <w:pStyle w:val="TableParagraph"/>
              <w:spacing w:line="276" w:lineRule="exact"/>
              <w:ind w:left="583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$</w:t>
            </w:r>
          </w:p>
        </w:tc>
      </w:tr>
      <w:tr w:rsidR="00304891" w:rsidTr="00370646">
        <w:trPr>
          <w:trHeight w:hRule="exact" w:val="322"/>
        </w:trPr>
        <w:tc>
          <w:tcPr>
            <w:tcW w:w="3663" w:type="dxa"/>
          </w:tcPr>
          <w:p w:rsidR="00304891" w:rsidRDefault="00304891" w:rsidP="00370646">
            <w:pPr>
              <w:pStyle w:val="TableParagraph"/>
              <w:spacing w:beforeLines="10" w:before="24" w:afterLines="10" w:after="24" w:line="276" w:lineRule="exact"/>
              <w:ind w:left="126" w:right="126"/>
              <w:jc w:val="center"/>
              <w:rPr>
                <w:rFonts w:ascii="華康中明體(P)" w:eastAsia="華康中明體(P)" w:hAnsi="華康中明體(P)"/>
                <w:sz w:val="24"/>
                <w:lang w:eastAsia="zh-TW"/>
              </w:rPr>
            </w:pPr>
            <w:r>
              <w:rPr>
                <w:rFonts w:ascii="華康中明體(P)" w:eastAsia="華康中明體(P)" w:hAnsi="華康中明體(P)"/>
                <w:sz w:val="24"/>
                <w:lang w:eastAsia="zh-TW"/>
              </w:rPr>
              <w:t>小女童軍/女童軍</w:t>
            </w:r>
          </w:p>
        </w:tc>
        <w:tc>
          <w:tcPr>
            <w:tcW w:w="1843" w:type="dxa"/>
          </w:tcPr>
          <w:p w:rsidR="00304891" w:rsidRDefault="00304891" w:rsidP="00370646">
            <w:pPr>
              <w:spacing w:beforeLines="10" w:before="24" w:afterLines="10" w:after="24"/>
              <w:rPr>
                <w:rFonts w:ascii="華康中明體(P)" w:eastAsia="華康中明體(P)" w:hAnsi="華康中明體(P)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:rsidR="00304891" w:rsidRDefault="00304891" w:rsidP="00370646">
            <w:pPr>
              <w:pStyle w:val="TableParagraph"/>
              <w:spacing w:line="276" w:lineRule="exact"/>
              <w:ind w:left="960"/>
              <w:rPr>
                <w:rFonts w:ascii="華康中明體(P)" w:eastAsia="華康中明體(P)" w:hAnsi="華康中明體(P)"/>
                <w:color w:val="000000" w:themeColor="text1"/>
                <w:sz w:val="24"/>
              </w:rPr>
            </w:pPr>
            <w:r>
              <w:rPr>
                <w:rFonts w:ascii="華康中明體(P)" w:eastAsia="華康中明體(P)" w:hAnsi="華康中明體(P)"/>
                <w:color w:val="000000" w:themeColor="text1"/>
                <w:sz w:val="24"/>
              </w:rPr>
              <w:t>$</w:t>
            </w:r>
            <w:r>
              <w:rPr>
                <w:rFonts w:ascii="華康中明體(P)" w:eastAsia="華康中明體(P)" w:hAnsi="華康中明體(P)" w:hint="eastAsia"/>
                <w:color w:val="000000" w:themeColor="text1"/>
                <w:sz w:val="24"/>
                <w:lang w:eastAsia="zh-TW"/>
              </w:rPr>
              <w:t xml:space="preserve"> 5</w:t>
            </w:r>
            <w:r>
              <w:rPr>
                <w:rFonts w:ascii="華康中明體(P)" w:eastAsia="華康中明體(P)" w:hAnsi="華康中明體(P)"/>
                <w:color w:val="000000" w:themeColor="text1"/>
                <w:sz w:val="24"/>
              </w:rPr>
              <w:t>0</w:t>
            </w:r>
          </w:p>
        </w:tc>
        <w:tc>
          <w:tcPr>
            <w:tcW w:w="2693" w:type="dxa"/>
          </w:tcPr>
          <w:p w:rsidR="00304891" w:rsidRDefault="00304891" w:rsidP="00370646">
            <w:pPr>
              <w:pStyle w:val="TableParagraph"/>
              <w:spacing w:line="276" w:lineRule="exact"/>
              <w:ind w:left="583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$</w:t>
            </w:r>
          </w:p>
        </w:tc>
      </w:tr>
      <w:tr w:rsidR="00304891" w:rsidTr="00370646">
        <w:trPr>
          <w:trHeight w:hRule="exact" w:val="324"/>
        </w:trPr>
        <w:tc>
          <w:tcPr>
            <w:tcW w:w="3663" w:type="dxa"/>
          </w:tcPr>
          <w:p w:rsidR="00304891" w:rsidRDefault="00304891" w:rsidP="00370646">
            <w:pPr>
              <w:pStyle w:val="TableParagraph"/>
              <w:spacing w:beforeLines="10" w:before="24" w:afterLines="10" w:after="24" w:line="278" w:lineRule="exact"/>
              <w:ind w:left="126" w:right="126"/>
              <w:jc w:val="center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領袖</w:t>
            </w:r>
            <w:r>
              <w:rPr>
                <w:rFonts w:ascii="華康中明體(P)" w:eastAsia="華康中明體(P)" w:hAnsi="華康中明體(P)"/>
                <w:sz w:val="24"/>
                <w:lang w:eastAsia="zh-TW"/>
              </w:rPr>
              <w:t>/協助者(義工)</w:t>
            </w:r>
          </w:p>
        </w:tc>
        <w:tc>
          <w:tcPr>
            <w:tcW w:w="1843" w:type="dxa"/>
          </w:tcPr>
          <w:p w:rsidR="00304891" w:rsidRDefault="00304891" w:rsidP="00370646">
            <w:pPr>
              <w:spacing w:beforeLines="10" w:before="24" w:afterLines="10" w:after="24"/>
              <w:rPr>
                <w:rFonts w:ascii="華康中明體(P)" w:eastAsia="華康中明體(P)" w:hAnsi="華康中明體(P)"/>
              </w:rPr>
            </w:pPr>
          </w:p>
        </w:tc>
        <w:tc>
          <w:tcPr>
            <w:tcW w:w="2410" w:type="dxa"/>
            <w:vAlign w:val="center"/>
          </w:tcPr>
          <w:p w:rsidR="00304891" w:rsidRDefault="00304891" w:rsidP="00370646">
            <w:pPr>
              <w:pStyle w:val="TableParagraph"/>
              <w:spacing w:line="278" w:lineRule="exact"/>
              <w:ind w:left="960"/>
              <w:rPr>
                <w:rFonts w:ascii="華康中明體(P)" w:eastAsia="華康中明體(P)" w:hAnsi="華康中明體(P)"/>
                <w:color w:val="000000" w:themeColor="text1"/>
                <w:sz w:val="24"/>
              </w:rPr>
            </w:pPr>
            <w:r>
              <w:rPr>
                <w:rFonts w:ascii="華康中明體(P)" w:eastAsia="華康中明體(P)" w:hAnsi="華康中明體(P)"/>
                <w:color w:val="000000" w:themeColor="text1"/>
                <w:sz w:val="24"/>
              </w:rPr>
              <w:t xml:space="preserve">$ </w:t>
            </w:r>
            <w:r>
              <w:rPr>
                <w:rFonts w:ascii="華康中明體(P)" w:eastAsia="華康中明體(P)" w:hAnsi="華康中明體(P)" w:hint="eastAsia"/>
                <w:color w:val="000000" w:themeColor="text1"/>
                <w:sz w:val="24"/>
                <w:lang w:eastAsia="zh-TW"/>
              </w:rPr>
              <w:t>1</w:t>
            </w:r>
            <w:r>
              <w:rPr>
                <w:rFonts w:ascii="華康中明體(P)" w:eastAsia="華康中明體(P)" w:hAnsi="華康中明體(P)"/>
                <w:color w:val="000000" w:themeColor="text1"/>
                <w:sz w:val="24"/>
              </w:rPr>
              <w:t>0</w:t>
            </w:r>
          </w:p>
        </w:tc>
        <w:tc>
          <w:tcPr>
            <w:tcW w:w="2693" w:type="dxa"/>
          </w:tcPr>
          <w:p w:rsidR="00304891" w:rsidRDefault="00304891" w:rsidP="00370646">
            <w:pPr>
              <w:pStyle w:val="TableParagraph"/>
              <w:spacing w:line="278" w:lineRule="exact"/>
              <w:ind w:right="1021" w:firstLineChars="240" w:firstLine="576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$</w:t>
            </w:r>
          </w:p>
        </w:tc>
      </w:tr>
      <w:tr w:rsidR="00304891" w:rsidTr="00370646">
        <w:trPr>
          <w:trHeight w:hRule="exact" w:val="322"/>
        </w:trPr>
        <w:tc>
          <w:tcPr>
            <w:tcW w:w="7917" w:type="dxa"/>
            <w:gridSpan w:val="3"/>
          </w:tcPr>
          <w:p w:rsidR="00304891" w:rsidRDefault="00304891" w:rsidP="00370646">
            <w:pPr>
              <w:pStyle w:val="TableParagraph"/>
              <w:spacing w:beforeLines="10" w:before="24" w:afterLines="10" w:after="24" w:line="276" w:lineRule="exact"/>
              <w:ind w:right="290"/>
              <w:jc w:val="right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總數</w:t>
            </w:r>
          </w:p>
        </w:tc>
        <w:tc>
          <w:tcPr>
            <w:tcW w:w="2693" w:type="dxa"/>
          </w:tcPr>
          <w:p w:rsidR="00304891" w:rsidRDefault="00304891" w:rsidP="00370646">
            <w:pPr>
              <w:pStyle w:val="TableParagraph"/>
              <w:spacing w:line="276" w:lineRule="exact"/>
              <w:ind w:left="583"/>
              <w:rPr>
                <w:rFonts w:ascii="華康中明體(P)" w:eastAsia="華康中明體(P)" w:hAnsi="華康中明體(P)"/>
                <w:sz w:val="24"/>
              </w:rPr>
            </w:pPr>
            <w:r>
              <w:rPr>
                <w:rFonts w:ascii="華康中明體(P)" w:eastAsia="華康中明體(P)" w:hAnsi="華康中明體(P)"/>
                <w:sz w:val="24"/>
              </w:rPr>
              <w:t>$</w:t>
            </w:r>
          </w:p>
        </w:tc>
      </w:tr>
    </w:tbl>
    <w:p w:rsidR="00304891" w:rsidRDefault="00304891" w:rsidP="00304891">
      <w:pPr>
        <w:pStyle w:val="a3"/>
        <w:spacing w:line="305" w:lineRule="exact"/>
        <w:rPr>
          <w:rFonts w:ascii="華康中明體(P)" w:eastAsia="華康中明體(P)" w:hAnsi="華康中明體(P)"/>
          <w:lang w:eastAsia="zh-TW"/>
        </w:rPr>
      </w:pPr>
      <w:r>
        <w:rPr>
          <w:rFonts w:ascii="華康中明體(P)" w:eastAsia="華康中明體(P)" w:hAnsi="華康中明體(P)"/>
          <w:lang w:eastAsia="zh-TW"/>
        </w:rPr>
        <w:t>﹝每隊參加名額不限，如表格不敷應用，請自行影印﹞</w:t>
      </w:r>
    </w:p>
    <w:p w:rsidR="00304891" w:rsidRDefault="00304891" w:rsidP="00304891">
      <w:pPr>
        <w:tabs>
          <w:tab w:val="left" w:pos="10251"/>
        </w:tabs>
        <w:spacing w:before="97"/>
        <w:ind w:left="280"/>
        <w:rPr>
          <w:rFonts w:ascii="華康中明體(P)" w:eastAsia="華康中明體(P)" w:hAnsi="華康中明體(P)"/>
          <w:b/>
          <w:sz w:val="24"/>
          <w:lang w:eastAsia="zh-TW"/>
        </w:rPr>
      </w:pPr>
      <w:r>
        <w:rPr>
          <w:rFonts w:ascii="華康中明體(P)" w:eastAsia="華康中明體(P)" w:hAnsi="華康中明體(P)"/>
          <w:b/>
          <w:spacing w:val="-60"/>
          <w:sz w:val="24"/>
          <w:u w:val="single"/>
          <w:lang w:eastAsia="zh-TW"/>
        </w:rPr>
        <w:t xml:space="preserve"> </w:t>
      </w:r>
      <w:r>
        <w:rPr>
          <w:rFonts w:ascii="華康中明體(P)" w:eastAsia="華康中明體(P)" w:hAnsi="華康中明體(P)"/>
          <w:b/>
          <w:sz w:val="24"/>
          <w:u w:val="single"/>
          <w:lang w:eastAsia="zh-TW"/>
        </w:rPr>
        <w:t>＊請刪除不適用者</w:t>
      </w:r>
      <w:r>
        <w:rPr>
          <w:rFonts w:ascii="華康中明體(P)" w:eastAsia="華康中明體(P)" w:hAnsi="華康中明體(P)"/>
          <w:b/>
          <w:sz w:val="24"/>
          <w:u w:val="single"/>
          <w:lang w:eastAsia="zh-TW"/>
        </w:rPr>
        <w:tab/>
      </w:r>
    </w:p>
    <w:p w:rsidR="00304891" w:rsidRDefault="00304891" w:rsidP="00304891">
      <w:pPr>
        <w:pStyle w:val="a3"/>
        <w:tabs>
          <w:tab w:val="left" w:pos="6401"/>
        </w:tabs>
        <w:spacing w:before="2" w:line="297" w:lineRule="exact"/>
        <w:rPr>
          <w:rFonts w:ascii="華康中明體(P)" w:eastAsia="華康中明體(P)" w:hAnsi="華康中明體(P)"/>
          <w:lang w:eastAsia="zh-TW"/>
        </w:rPr>
      </w:pPr>
      <w:r>
        <w:rPr>
          <w:rFonts w:ascii="華康中明體(P)" w:eastAsia="華康中明體(P)" w:hAnsi="華康中明體(P)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0E655A" wp14:editId="0E53133A">
                <wp:simplePos x="0" y="0"/>
                <wp:positionH relativeFrom="page">
                  <wp:posOffset>4229100</wp:posOffset>
                </wp:positionH>
                <wp:positionV relativeFrom="paragraph">
                  <wp:posOffset>26035</wp:posOffset>
                </wp:positionV>
                <wp:extent cx="0" cy="2114550"/>
                <wp:effectExtent l="9525" t="5080" r="9525" b="1397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145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E4EF0" id="Lin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33pt,2.05pt" to="333pt,1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" strokeweight=".26mm">
                <w10:wrap anchorx="page"/>
              </v:line>
            </w:pict>
          </mc:Fallback>
        </mc:AlternateContent>
      </w:r>
      <w:r>
        <w:rPr>
          <w:rFonts w:ascii="華康中明體(P)" w:eastAsia="華康中明體(P)" w:hAnsi="華康中明體(P)"/>
          <w:spacing w:val="-60"/>
          <w:u w:val="single"/>
          <w:lang w:eastAsia="zh-TW"/>
        </w:rPr>
        <w:t xml:space="preserve"> </w:t>
      </w:r>
      <w:r>
        <w:rPr>
          <w:rFonts w:ascii="華康中明體(P)" w:eastAsia="華康中明體(P)" w:hAnsi="華康中明體(P)"/>
          <w:u w:val="single"/>
          <w:lang w:eastAsia="zh-TW"/>
        </w:rPr>
        <w:t>辦事處專用</w:t>
      </w:r>
      <w:r>
        <w:rPr>
          <w:rFonts w:ascii="華康中明體(P)" w:eastAsia="華康中明體(P)" w:hAnsi="華康中明體(P)"/>
          <w:lang w:eastAsia="zh-TW"/>
        </w:rPr>
        <w:tab/>
        <w:t>回郵地址(領袖)</w:t>
      </w:r>
    </w:p>
    <w:p w:rsidR="00304891" w:rsidRDefault="00304891" w:rsidP="00304891">
      <w:pPr>
        <w:pStyle w:val="a3"/>
        <w:tabs>
          <w:tab w:val="left" w:pos="1775"/>
          <w:tab w:val="left" w:pos="5056"/>
        </w:tabs>
        <w:spacing w:line="314" w:lineRule="exact"/>
        <w:ind w:left="0"/>
        <w:rPr>
          <w:rFonts w:ascii="華康中明體(P)" w:eastAsia="華康中明體(P)" w:hAnsi="華康中明體(P)"/>
          <w:lang w:eastAsia="zh-TW"/>
        </w:rPr>
      </w:pPr>
      <w:r>
        <w:rPr>
          <w:rFonts w:ascii="華康中明體(P)" w:eastAsia="華康中明體(P)" w:hAnsi="華康中明體(P)"/>
          <w:lang w:eastAsia="zh-TW"/>
        </w:rPr>
        <w:t>活動編號</w:t>
      </w:r>
      <w:r>
        <w:rPr>
          <w:rFonts w:ascii="華康中明體(P)" w:eastAsia="華康中明體(P)" w:hAnsi="華康中明體(P)"/>
          <w:u w:val="single"/>
          <w:lang w:eastAsia="zh-TW"/>
        </w:rPr>
        <w:t xml:space="preserve"> </w:t>
      </w:r>
      <w:r>
        <w:rPr>
          <w:rFonts w:ascii="華康中明體(P)" w:eastAsia="華康中明體(P)" w:hAnsi="華康中明體(P)"/>
          <w:u w:val="single"/>
          <w:lang w:eastAsia="zh-TW"/>
        </w:rPr>
        <w:tab/>
      </w:r>
      <w:r>
        <w:rPr>
          <w:rFonts w:ascii="Calibri"/>
          <w:color w:val="FF0000"/>
          <w:spacing w:val="-8"/>
          <w:sz w:val="28"/>
          <w:szCs w:val="28"/>
          <w:u w:val="single"/>
          <w:lang w:eastAsia="zh-TW"/>
        </w:rPr>
        <w:t>R:ALL/2</w:t>
      </w:r>
      <w:r>
        <w:rPr>
          <w:rFonts w:ascii="Calibri" w:hint="eastAsia"/>
          <w:color w:val="FF0000"/>
          <w:spacing w:val="-8"/>
          <w:sz w:val="28"/>
          <w:szCs w:val="28"/>
          <w:u w:val="single"/>
          <w:lang w:eastAsia="zh-TW"/>
        </w:rPr>
        <w:t>6</w:t>
      </w:r>
      <w:r>
        <w:rPr>
          <w:rFonts w:ascii="Calibri"/>
          <w:color w:val="FF0000"/>
          <w:spacing w:val="-8"/>
          <w:sz w:val="28"/>
          <w:szCs w:val="28"/>
          <w:u w:val="single"/>
          <w:lang w:eastAsia="zh-TW"/>
        </w:rPr>
        <w:t>/KB:KG/SUEC</w:t>
      </w:r>
      <w:r>
        <w:rPr>
          <w:rFonts w:ascii="華康中明體(P)" w:eastAsia="華康中明體(P)" w:hAnsi="華康中明體(P)"/>
          <w:u w:val="single"/>
          <w:lang w:eastAsia="zh-TW"/>
        </w:rPr>
        <w:tab/>
      </w:r>
    </w:p>
    <w:p w:rsidR="00304891" w:rsidRDefault="00304891" w:rsidP="00304891">
      <w:pPr>
        <w:spacing w:line="314" w:lineRule="exact"/>
        <w:rPr>
          <w:rFonts w:ascii="華康中明體(P)" w:eastAsia="華康中明體(P)" w:hAnsi="華康中明體(P)"/>
          <w:lang w:eastAsia="zh-TW"/>
        </w:rPr>
        <w:sectPr w:rsidR="00304891">
          <w:pgSz w:w="11910" w:h="16850"/>
          <w:pgMar w:top="680" w:right="851" w:bottom="567" w:left="851" w:header="595" w:footer="573" w:gutter="0"/>
          <w:cols w:space="720"/>
        </w:sectPr>
      </w:pPr>
    </w:p>
    <w:p w:rsidR="00304891" w:rsidRDefault="00304891" w:rsidP="00304891">
      <w:pPr>
        <w:pStyle w:val="a3"/>
        <w:tabs>
          <w:tab w:val="left" w:pos="3150"/>
          <w:tab w:val="left" w:pos="5975"/>
        </w:tabs>
        <w:spacing w:beforeLines="50" w:before="120"/>
        <w:jc w:val="both"/>
        <w:rPr>
          <w:rFonts w:ascii="華康中明體(P)" w:eastAsia="華康中明體(P)" w:hAnsi="華康中明體(P)"/>
          <w:lang w:eastAsia="zh-TW"/>
        </w:rPr>
      </w:pPr>
      <w:r>
        <w:rPr>
          <w:rFonts w:ascii="華康中明體(P)" w:eastAsia="華康中明體(P)" w:hAnsi="華康中明體(P)" w:hint="eastAsia"/>
          <w:lang w:eastAsia="zh-TW"/>
        </w:rPr>
        <w:lastRenderedPageBreak/>
        <w:t xml:space="preserve">  </w:t>
      </w:r>
      <w:r>
        <w:rPr>
          <w:rFonts w:ascii="華康中明體(P)" w:eastAsia="華康中明體(P)" w:hAnsi="華康中明體(P)"/>
          <w:lang w:eastAsia="zh-TW"/>
        </w:rPr>
        <w:t>現金/支票$</w:t>
      </w:r>
      <w:r>
        <w:rPr>
          <w:rFonts w:ascii="華康中明體(P)" w:eastAsia="華康中明體(P)" w:hAnsi="華康中明體(P)"/>
          <w:u w:val="single"/>
          <w:lang w:eastAsia="zh-TW"/>
        </w:rPr>
        <w:t xml:space="preserve"> </w:t>
      </w:r>
      <w:r>
        <w:rPr>
          <w:rFonts w:ascii="華康中明體(P)" w:eastAsia="華康中明體(P)" w:hAnsi="華康中明體(P)"/>
          <w:u w:val="single"/>
          <w:lang w:eastAsia="zh-TW"/>
        </w:rPr>
        <w:tab/>
      </w:r>
      <w:r>
        <w:rPr>
          <w:rFonts w:ascii="華康中明體(P)" w:eastAsia="華康中明體(P)" w:hAnsi="華康中明體(P)"/>
          <w:lang w:eastAsia="zh-TW"/>
        </w:rPr>
        <w:t>收據號碼</w:t>
      </w:r>
      <w:r>
        <w:rPr>
          <w:rFonts w:ascii="華康中明體(P)" w:eastAsia="華康中明體(P)" w:hAnsi="華康中明體(P)"/>
          <w:u w:val="single"/>
          <w:lang w:eastAsia="zh-TW"/>
        </w:rPr>
        <w:t xml:space="preserve"> </w:t>
      </w:r>
      <w:r>
        <w:rPr>
          <w:rFonts w:ascii="華康中明體(P)" w:eastAsia="華康中明體(P)" w:hAnsi="華康中明體(P)"/>
          <w:u w:val="single"/>
          <w:lang w:eastAsia="zh-TW"/>
        </w:rPr>
        <w:tab/>
      </w:r>
    </w:p>
    <w:p w:rsidR="00304891" w:rsidRDefault="00304891" w:rsidP="00304891">
      <w:pPr>
        <w:pStyle w:val="a3"/>
        <w:tabs>
          <w:tab w:val="left" w:pos="3095"/>
          <w:tab w:val="left" w:pos="5975"/>
        </w:tabs>
        <w:spacing w:beforeLines="50" w:before="120"/>
        <w:jc w:val="both"/>
        <w:rPr>
          <w:rFonts w:ascii="華康中明體(P)" w:eastAsia="華康中明體(P)" w:hAnsi="華康中明體(P)"/>
          <w:lang w:eastAsia="zh-TW"/>
        </w:rPr>
      </w:pPr>
      <w:r>
        <w:rPr>
          <w:rFonts w:ascii="華康中明體(P)" w:eastAsia="華康中明體(P)" w:hAnsi="華康中明體(P)" w:hint="eastAsia"/>
          <w:lang w:eastAsia="zh-TW"/>
        </w:rPr>
        <w:t xml:space="preserve">  </w:t>
      </w:r>
      <w:r>
        <w:rPr>
          <w:rFonts w:ascii="華康中明體(P)" w:eastAsia="華康中明體(P)" w:hAnsi="華康中明體(P)"/>
          <w:lang w:eastAsia="zh-TW"/>
        </w:rPr>
        <w:t>支票號碼</w:t>
      </w:r>
      <w:r>
        <w:rPr>
          <w:rFonts w:ascii="華康中明體(P)" w:eastAsia="華康中明體(P)" w:hAnsi="華康中明體(P)"/>
          <w:u w:val="single"/>
          <w:lang w:eastAsia="zh-TW"/>
        </w:rPr>
        <w:tab/>
      </w:r>
      <w:r>
        <w:rPr>
          <w:rFonts w:ascii="華康中明體(P)" w:eastAsia="華康中明體(P)" w:hAnsi="華康中明體(P)"/>
          <w:lang w:eastAsia="zh-TW"/>
        </w:rPr>
        <w:t>銀行</w:t>
      </w:r>
      <w:r>
        <w:rPr>
          <w:rFonts w:ascii="華康中明體(P)" w:eastAsia="華康中明體(P)" w:hAnsi="華康中明體(P)"/>
          <w:u w:val="single"/>
          <w:lang w:eastAsia="zh-TW"/>
        </w:rPr>
        <w:t xml:space="preserve"> </w:t>
      </w:r>
      <w:r>
        <w:rPr>
          <w:rFonts w:ascii="華康中明體(P)" w:eastAsia="華康中明體(P)" w:hAnsi="華康中明體(P)"/>
          <w:u w:val="single"/>
          <w:lang w:eastAsia="zh-TW"/>
        </w:rPr>
        <w:tab/>
      </w:r>
      <w:r>
        <w:rPr>
          <w:rFonts w:ascii="華康中明體(P)" w:eastAsia="華康中明體(P)" w:hAnsi="華康中明體(P)"/>
          <w:lang w:eastAsia="zh-TW"/>
        </w:rPr>
        <w:t xml:space="preserve"> 經手人簽署</w:t>
      </w:r>
      <w:r>
        <w:rPr>
          <w:rFonts w:ascii="華康中明體(P)" w:eastAsia="華康中明體(P)" w:hAnsi="華康中明體(P)"/>
          <w:u w:val="single"/>
          <w:lang w:eastAsia="zh-TW"/>
        </w:rPr>
        <w:tab/>
      </w:r>
      <w:r>
        <w:rPr>
          <w:rFonts w:ascii="華康中明體(P)" w:eastAsia="華康中明體(P)" w:hAnsi="華康中明體(P)"/>
          <w:lang w:eastAsia="zh-TW"/>
        </w:rPr>
        <w:t>日期</w:t>
      </w:r>
      <w:r>
        <w:rPr>
          <w:rFonts w:ascii="華康中明體(P)" w:eastAsia="華康中明體(P)" w:hAnsi="華康中明體(P)"/>
          <w:u w:val="single"/>
          <w:lang w:eastAsia="zh-TW"/>
        </w:rPr>
        <w:t xml:space="preserve"> </w:t>
      </w:r>
      <w:r>
        <w:rPr>
          <w:rFonts w:ascii="華康中明體(P)" w:eastAsia="華康中明體(P)" w:hAnsi="華康中明體(P)"/>
          <w:u w:val="single"/>
          <w:lang w:eastAsia="zh-TW"/>
        </w:rPr>
        <w:tab/>
      </w:r>
      <w:r>
        <w:rPr>
          <w:rFonts w:ascii="華康中明體(P)" w:eastAsia="華康中明體(P)" w:hAnsi="華康中明體(P)"/>
          <w:lang w:eastAsia="zh-TW"/>
        </w:rPr>
        <w:t xml:space="preserve"> 接納/不接納理由</w:t>
      </w:r>
      <w:r>
        <w:rPr>
          <w:rFonts w:ascii="華康中明體(P)" w:eastAsia="華康中明體(P)" w:hAnsi="華康中明體(P)"/>
          <w:u w:val="single"/>
          <w:lang w:eastAsia="zh-TW"/>
        </w:rPr>
        <w:t xml:space="preserve"> </w:t>
      </w:r>
      <w:r>
        <w:rPr>
          <w:rFonts w:ascii="華康中明體(P)" w:eastAsia="華康中明體(P)" w:hAnsi="華康中明體(P)"/>
          <w:u w:val="single"/>
          <w:lang w:eastAsia="zh-TW"/>
        </w:rPr>
        <w:tab/>
      </w:r>
      <w:r>
        <w:rPr>
          <w:rFonts w:ascii="華康中明體(P)" w:eastAsia="華康中明體(P)" w:hAnsi="華康中明體(P)"/>
          <w:u w:val="single"/>
          <w:lang w:eastAsia="zh-TW"/>
        </w:rPr>
        <w:tab/>
      </w:r>
    </w:p>
    <w:p w:rsidR="00304891" w:rsidRDefault="00304891" w:rsidP="00304891">
      <w:pPr>
        <w:pStyle w:val="a3"/>
        <w:tabs>
          <w:tab w:val="left" w:pos="4174"/>
        </w:tabs>
        <w:spacing w:beforeLines="50" w:before="120"/>
        <w:rPr>
          <w:rFonts w:ascii="華康中明體(P)" w:eastAsia="華康中明體(P)" w:hAnsi="華康中明體(P)"/>
          <w:lang w:eastAsia="zh-TW"/>
        </w:rPr>
      </w:pPr>
      <w:r>
        <w:rPr>
          <w:rFonts w:ascii="華康中明體(P)" w:eastAsia="華康中明體(P)" w:hAnsi="華康中明體(P)"/>
          <w:lang w:eastAsia="zh-TW"/>
        </w:rPr>
        <w:br w:type="column"/>
      </w:r>
      <w:r>
        <w:rPr>
          <w:rFonts w:ascii="華康中明體(P)" w:eastAsia="華康中明體(P)" w:hAnsi="華康中明體(P)"/>
          <w:lang w:eastAsia="zh-TW"/>
        </w:rPr>
        <w:lastRenderedPageBreak/>
        <w:t>姓名</w:t>
      </w:r>
      <w:r>
        <w:rPr>
          <w:rFonts w:ascii="華康中明體(P)" w:eastAsia="華康中明體(P)" w:hAnsi="華康中明體(P)"/>
          <w:u w:val="single"/>
          <w:lang w:eastAsia="zh-TW"/>
        </w:rPr>
        <w:t xml:space="preserve"> </w:t>
      </w:r>
      <w:r>
        <w:rPr>
          <w:rFonts w:ascii="華康中明體(P)" w:eastAsia="華康中明體(P)" w:hAnsi="華康中明體(P)"/>
          <w:u w:val="single"/>
          <w:lang w:eastAsia="zh-TW"/>
        </w:rPr>
        <w:tab/>
      </w:r>
    </w:p>
    <w:p w:rsidR="00304891" w:rsidRDefault="00304891" w:rsidP="00304891">
      <w:pPr>
        <w:pStyle w:val="a3"/>
        <w:spacing w:beforeLines="50" w:before="120"/>
        <w:ind w:left="0"/>
        <w:rPr>
          <w:rFonts w:ascii="華康中明體(P)" w:eastAsia="華康中明體(P)" w:hAnsi="華康中明體(P)"/>
          <w:sz w:val="21"/>
          <w:lang w:eastAsia="zh-TW"/>
        </w:rPr>
      </w:pPr>
    </w:p>
    <w:p w:rsidR="00304891" w:rsidRDefault="00304891" w:rsidP="00304891">
      <w:pPr>
        <w:pStyle w:val="a3"/>
        <w:tabs>
          <w:tab w:val="left" w:pos="4174"/>
        </w:tabs>
        <w:spacing w:beforeLines="50" w:before="120"/>
        <w:rPr>
          <w:rFonts w:ascii="華康中明體(P)" w:eastAsia="華康中明體(P)" w:hAnsi="華康中明體(P)"/>
          <w:lang w:eastAsia="zh-TW"/>
        </w:rPr>
      </w:pPr>
      <w:r>
        <w:rPr>
          <w:rFonts w:ascii="華康中明體(P)" w:eastAsia="華康中明體(P)" w:hAnsi="華康中明體(P)"/>
          <w:lang w:eastAsia="zh-TW"/>
        </w:rPr>
        <w:t>地址</w:t>
      </w:r>
      <w:r>
        <w:rPr>
          <w:rFonts w:ascii="華康中明體(P)" w:eastAsia="華康中明體(P)" w:hAnsi="華康中明體(P)"/>
          <w:u w:val="single"/>
          <w:lang w:eastAsia="zh-TW"/>
        </w:rPr>
        <w:t xml:space="preserve"> </w:t>
      </w:r>
      <w:r>
        <w:rPr>
          <w:rFonts w:ascii="華康中明體(P)" w:eastAsia="華康中明體(P)" w:hAnsi="華康中明體(P)"/>
          <w:u w:val="single"/>
          <w:lang w:eastAsia="zh-TW"/>
        </w:rPr>
        <w:tab/>
      </w:r>
    </w:p>
    <w:p w:rsidR="00304891" w:rsidRDefault="00304891" w:rsidP="00304891">
      <w:pPr>
        <w:spacing w:beforeLines="50" w:before="120"/>
        <w:rPr>
          <w:rFonts w:ascii="華康中明體(P)" w:eastAsia="華康中明體(P)" w:hAnsi="華康中明體(P)"/>
          <w:lang w:eastAsia="zh-TW"/>
        </w:rPr>
        <w:sectPr w:rsidR="00304891">
          <w:type w:val="continuous"/>
          <w:pgSz w:w="11910" w:h="16850"/>
          <w:pgMar w:top="820" w:right="500" w:bottom="760" w:left="440" w:header="720" w:footer="720" w:gutter="0"/>
          <w:cols w:num="2" w:space="720" w:equalWidth="0">
            <w:col w:w="5977" w:space="145"/>
            <w:col w:w="4848"/>
          </w:cols>
        </w:sectPr>
      </w:pPr>
    </w:p>
    <w:p w:rsidR="00304891" w:rsidRDefault="00304891" w:rsidP="00304891">
      <w:pPr>
        <w:pStyle w:val="a3"/>
        <w:tabs>
          <w:tab w:val="left" w:pos="5975"/>
          <w:tab w:val="left" w:pos="6881"/>
          <w:tab w:val="left" w:pos="10296"/>
        </w:tabs>
        <w:spacing w:beforeLines="50" w:before="180"/>
        <w:rPr>
          <w:rFonts w:ascii="華康中明體(P)" w:eastAsia="華康中明體(P)" w:hAnsi="華康中明體(P)"/>
          <w:lang w:eastAsia="zh-TW"/>
        </w:rPr>
      </w:pPr>
      <w:r>
        <w:rPr>
          <w:rFonts w:ascii="華康中明體(P)" w:eastAsia="華康中明體(P)" w:hAnsi="華康中明體(P)"/>
          <w:lang w:eastAsia="zh-TW"/>
        </w:rPr>
        <w:lastRenderedPageBreak/>
        <w:t>退款批准人簽署</w:t>
      </w:r>
      <w:r>
        <w:rPr>
          <w:rFonts w:ascii="華康中明體(P)" w:eastAsia="華康中明體(P)" w:hAnsi="華康中明體(P)"/>
          <w:u w:val="single"/>
          <w:lang w:eastAsia="zh-TW"/>
        </w:rPr>
        <w:t xml:space="preserve"> </w:t>
      </w:r>
      <w:r>
        <w:rPr>
          <w:rFonts w:ascii="華康中明體(P)" w:eastAsia="華康中明體(P)" w:hAnsi="華康中明體(P)"/>
          <w:u w:val="single"/>
          <w:lang w:eastAsia="zh-TW"/>
        </w:rPr>
        <w:tab/>
      </w:r>
      <w:r>
        <w:rPr>
          <w:rFonts w:ascii="華康中明體(P)" w:eastAsia="華康中明體(P)" w:hAnsi="華康中明體(P)"/>
          <w:lang w:eastAsia="zh-TW"/>
        </w:rPr>
        <w:tab/>
      </w:r>
      <w:r>
        <w:rPr>
          <w:rFonts w:ascii="華康中明體(P)" w:eastAsia="華康中明體(P)" w:hAnsi="華康中明體(P)"/>
          <w:u w:val="single"/>
          <w:lang w:eastAsia="zh-TW"/>
        </w:rPr>
        <w:t xml:space="preserve"> </w:t>
      </w:r>
      <w:r>
        <w:rPr>
          <w:rFonts w:ascii="華康中明體(P)" w:eastAsia="華康中明體(P)" w:hAnsi="華康中明體(P)"/>
          <w:u w:val="single"/>
          <w:lang w:eastAsia="zh-TW"/>
        </w:rPr>
        <w:tab/>
      </w:r>
    </w:p>
    <w:p w:rsidR="00304891" w:rsidRDefault="00304891" w:rsidP="00304891">
      <w:pPr>
        <w:pStyle w:val="a3"/>
        <w:tabs>
          <w:tab w:val="left" w:pos="5975"/>
        </w:tabs>
        <w:spacing w:beforeLines="50" w:before="180"/>
        <w:rPr>
          <w:rFonts w:ascii="華康中明體(P)" w:eastAsia="華康中明體(P)" w:hAnsi="華康中明體(P)"/>
        </w:rPr>
      </w:pPr>
      <w:r>
        <w:rPr>
          <w:rFonts w:ascii="華康中明體(P)" w:eastAsia="華康中明體(P)" w:hAnsi="華康中明體(P)"/>
        </w:rPr>
        <w:t>退款支票號碼</w:t>
      </w:r>
      <w:r>
        <w:rPr>
          <w:rFonts w:ascii="華康中明體(P)" w:eastAsia="華康中明體(P)" w:hAnsi="華康中明體(P)"/>
          <w:u w:val="single"/>
        </w:rPr>
        <w:t xml:space="preserve"> </w:t>
      </w:r>
      <w:r>
        <w:rPr>
          <w:rFonts w:ascii="華康中明體(P)" w:eastAsia="華康中明體(P)" w:hAnsi="華康中明體(P)"/>
          <w:u w:val="single"/>
        </w:rPr>
        <w:tab/>
      </w:r>
    </w:p>
    <w:p w:rsidR="00175807" w:rsidRDefault="00175807">
      <w:bookmarkStart w:id="0" w:name="_GoBack"/>
      <w:bookmarkEnd w:id="0"/>
    </w:p>
    <w:sectPr w:rsidR="001758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中明體(P)">
    <w:altName w:val="新細明體"/>
    <w:charset w:val="88"/>
    <w:family w:val="roman"/>
    <w:pitch w:val="default"/>
    <w:sig w:usb0="00000000" w:usb1="0000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91"/>
    <w:rsid w:val="00175807"/>
    <w:rsid w:val="0030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62423-2F2A-4F3C-83CD-8C338F64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4891"/>
    <w:pPr>
      <w:widowControl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04891"/>
    <w:pPr>
      <w:ind w:left="280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qFormat/>
    <w:rsid w:val="00304891"/>
    <w:rPr>
      <w:rFonts w:ascii="標楷體" w:eastAsia="標楷體" w:hAnsi="標楷體" w:cs="標楷體"/>
      <w:kern w:val="0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04891"/>
    <w:rPr>
      <w:rFonts w:ascii="Times New Roman" w:eastAsia="SimSu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0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 Liu (HKGGA - RDD, Division and Unit Support Assistant)</dc:creator>
  <cp:keywords/>
  <dc:description/>
  <cp:lastModifiedBy>Bobo Liu (HKGGA - RDD, Division and Unit Support Assistant)</cp:lastModifiedBy>
  <cp:revision>1</cp:revision>
  <dcterms:created xsi:type="dcterms:W3CDTF">2026-02-02T09:29:00Z</dcterms:created>
  <dcterms:modified xsi:type="dcterms:W3CDTF">2026-02-02T09:30:00Z</dcterms:modified>
</cp:coreProperties>
</file>