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6FCEE" w14:textId="77777777" w:rsidR="001671AD" w:rsidRPr="00721ED9" w:rsidRDefault="001671AD">
      <w:pPr>
        <w:widowControl w:val="0"/>
        <w:jc w:val="center"/>
        <w:rPr>
          <w:rFonts w:ascii="新細明體" w:hAnsi="新細明體" w:cs="微軟正黑體"/>
          <w:sz w:val="24"/>
          <w:szCs w:val="24"/>
          <w:lang w:eastAsia="zh-TW"/>
        </w:rPr>
      </w:pPr>
    </w:p>
    <w:p w14:paraId="65A2091B" w14:textId="786A7676" w:rsidR="00DD4A73" w:rsidRPr="00721ED9" w:rsidRDefault="007030B9" w:rsidP="00960A18">
      <w:pPr>
        <w:widowControl w:val="0"/>
        <w:jc w:val="both"/>
        <w:rPr>
          <w:rFonts w:ascii="標楷體" w:eastAsia="標楷體" w:hAnsi="標楷體" w:cs="微軟正黑體"/>
          <w:sz w:val="24"/>
          <w:szCs w:val="24"/>
          <w:lang w:eastAsia="zh-TW"/>
        </w:rPr>
      </w:pPr>
      <w:r w:rsidRPr="00721ED9">
        <w:rPr>
          <w:rFonts w:ascii="標楷體" w:eastAsia="標楷體" w:hAnsi="標楷體" w:cs="微軟正黑體"/>
          <w:sz w:val="24"/>
          <w:szCs w:val="24"/>
        </w:rPr>
        <w:t>透過</w:t>
      </w:r>
      <w:proofErr w:type="gramStart"/>
      <w:r w:rsidRPr="00721ED9">
        <w:rPr>
          <w:rFonts w:ascii="標楷體" w:eastAsia="標楷體" w:hAnsi="標楷體" w:cs="微軟正黑體"/>
          <w:sz w:val="24"/>
          <w:szCs w:val="24"/>
        </w:rPr>
        <w:t>參</w:t>
      </w:r>
      <w:r w:rsidRPr="00721ED9">
        <w:rPr>
          <w:rFonts w:ascii="標楷體" w:eastAsia="標楷體" w:hAnsi="標楷體" w:cs="微軟正黑體" w:hint="eastAsia"/>
          <w:sz w:val="24"/>
          <w:szCs w:val="24"/>
        </w:rPr>
        <w:t>觀豆品廠</w:t>
      </w:r>
      <w:proofErr w:type="gramEnd"/>
      <w:r w:rsidRPr="00721ED9">
        <w:rPr>
          <w:rFonts w:ascii="標楷體" w:eastAsia="標楷體" w:hAnsi="標楷體" w:cs="微軟正黑體" w:hint="eastAsia"/>
          <w:sz w:val="24"/>
          <w:szCs w:val="24"/>
        </w:rPr>
        <w:t>及</w:t>
      </w:r>
      <w:r w:rsidR="00AB2EED" w:rsidRPr="00721ED9">
        <w:rPr>
          <w:rFonts w:ascii="標楷體" w:eastAsia="標楷體" w:hAnsi="標楷體" w:cs="微軟正黑體" w:hint="eastAsia"/>
          <w:sz w:val="24"/>
          <w:szCs w:val="24"/>
        </w:rPr>
        <w:t>烘培</w:t>
      </w:r>
      <w:proofErr w:type="gramStart"/>
      <w:r w:rsidRPr="00721ED9">
        <w:rPr>
          <w:rFonts w:ascii="標楷體" w:eastAsia="標楷體" w:hAnsi="標楷體" w:cs="微軟正黑體" w:hint="eastAsia"/>
          <w:sz w:val="24"/>
          <w:szCs w:val="24"/>
        </w:rPr>
        <w:t>豆渣曲奇</w:t>
      </w:r>
      <w:proofErr w:type="gramEnd"/>
      <w:r w:rsidR="00960A18" w:rsidRPr="00721ED9">
        <w:rPr>
          <w:rFonts w:ascii="標楷體" w:eastAsia="標楷體" w:hAnsi="標楷體" w:cs="微軟正黑體" w:hint="eastAsia"/>
          <w:sz w:val="24"/>
          <w:szCs w:val="24"/>
        </w:rPr>
        <w:t>，讓</w:t>
      </w:r>
      <w:r w:rsidR="00D55CE2" w:rsidRPr="00721ED9">
        <w:rPr>
          <w:rFonts w:ascii="標楷體" w:eastAsia="標楷體" w:hAnsi="標楷體" w:cs="微軟正黑體" w:hint="eastAsia"/>
          <w:sz w:val="24"/>
          <w:szCs w:val="24"/>
          <w:lang w:eastAsia="zh-TW"/>
        </w:rPr>
        <w:t>女童軍</w:t>
      </w:r>
      <w:r w:rsidR="002848C4" w:rsidRPr="00721ED9">
        <w:rPr>
          <w:rFonts w:ascii="標楷體" w:eastAsia="標楷體" w:hAnsi="標楷體" w:cs="微軟正黑體" w:hint="eastAsia"/>
          <w:sz w:val="24"/>
          <w:szCs w:val="24"/>
          <w:lang w:eastAsia="zh-TW"/>
        </w:rPr>
        <w:t>從</w:t>
      </w:r>
      <w:r w:rsidR="002848C4" w:rsidRPr="00721ED9">
        <w:rPr>
          <w:rFonts w:ascii="標楷體" w:eastAsia="標楷體" w:hAnsi="標楷體" w:cs="微軟正黑體" w:hint="eastAsia"/>
          <w:sz w:val="24"/>
          <w:szCs w:val="24"/>
        </w:rPr>
        <w:t>互動環節</w:t>
      </w:r>
      <w:r w:rsidR="00960A18" w:rsidRPr="00721ED9">
        <w:rPr>
          <w:rFonts w:ascii="標楷體" w:eastAsia="標楷體" w:hAnsi="標楷體" w:cs="微軟正黑體" w:hint="eastAsia"/>
          <w:sz w:val="24"/>
          <w:szCs w:val="24"/>
          <w:lang w:eastAsia="zh-TW"/>
        </w:rPr>
        <w:t>了解</w:t>
      </w:r>
      <w:proofErr w:type="gramStart"/>
      <w:r w:rsidR="00AB2EED" w:rsidRPr="00721ED9">
        <w:rPr>
          <w:rFonts w:ascii="標楷體" w:eastAsia="標楷體" w:hAnsi="標楷體" w:cs="微軟正黑體" w:hint="eastAsia"/>
          <w:sz w:val="24"/>
          <w:szCs w:val="24"/>
          <w:lang w:eastAsia="zh-TW"/>
        </w:rPr>
        <w:t>香港</w:t>
      </w:r>
      <w:r w:rsidR="00960A18" w:rsidRPr="00721ED9">
        <w:rPr>
          <w:rFonts w:ascii="標楷體" w:eastAsia="標楷體" w:hAnsi="標楷體" w:cs="微軟正黑體" w:hint="eastAsia"/>
          <w:sz w:val="24"/>
          <w:szCs w:val="24"/>
        </w:rPr>
        <w:t>豆品的</w:t>
      </w:r>
      <w:proofErr w:type="gramEnd"/>
      <w:r w:rsidR="00960A18" w:rsidRPr="00721ED9">
        <w:rPr>
          <w:rFonts w:ascii="標楷體" w:eastAsia="標楷體" w:hAnsi="標楷體" w:cs="微軟正黑體" w:hint="eastAsia"/>
          <w:sz w:val="24"/>
          <w:szCs w:val="24"/>
        </w:rPr>
        <w:t>歷史</w:t>
      </w:r>
      <w:r w:rsidR="00CD254E" w:rsidRPr="00721ED9">
        <w:rPr>
          <w:rFonts w:ascii="標楷體" w:eastAsia="標楷體" w:hAnsi="標楷體" w:cs="微軟正黑體" w:hint="eastAsia"/>
          <w:sz w:val="24"/>
          <w:szCs w:val="24"/>
        </w:rPr>
        <w:t>，烘培自家</w:t>
      </w:r>
      <w:r w:rsidR="00960A18" w:rsidRPr="00721ED9">
        <w:rPr>
          <w:rFonts w:ascii="標楷體" w:eastAsia="標楷體" w:hAnsi="標楷體" w:cs="微軟正黑體" w:hint="eastAsia"/>
          <w:sz w:val="24"/>
          <w:szCs w:val="24"/>
        </w:rPr>
        <w:t>製</w:t>
      </w:r>
      <w:proofErr w:type="gramStart"/>
      <w:r w:rsidR="00CD254E" w:rsidRPr="00721ED9">
        <w:rPr>
          <w:rFonts w:ascii="標楷體" w:eastAsia="標楷體" w:hAnsi="標楷體" w:cs="微軟正黑體" w:hint="eastAsia"/>
          <w:sz w:val="24"/>
          <w:szCs w:val="24"/>
        </w:rPr>
        <w:t>豆渣曲奇</w:t>
      </w:r>
      <w:proofErr w:type="gramEnd"/>
      <w:r w:rsidR="00CD254E" w:rsidRPr="00721ED9">
        <w:rPr>
          <w:rFonts w:ascii="標楷體" w:eastAsia="標楷體" w:hAnsi="標楷體" w:cs="微軟正黑體" w:hint="eastAsia"/>
          <w:sz w:val="24"/>
          <w:szCs w:val="24"/>
        </w:rPr>
        <w:t>，對身體健康益處，</w:t>
      </w:r>
      <w:r w:rsidR="00960A18" w:rsidRPr="00721ED9">
        <w:rPr>
          <w:rFonts w:ascii="標楷體" w:eastAsia="標楷體" w:hAnsi="標楷體" w:cs="微軟正黑體" w:hint="eastAsia"/>
          <w:sz w:val="24"/>
          <w:szCs w:val="24"/>
          <w:lang w:eastAsia="zh-TW"/>
        </w:rPr>
        <w:t>加深</w:t>
      </w:r>
      <w:proofErr w:type="gramStart"/>
      <w:r w:rsidR="00960A18" w:rsidRPr="00721ED9">
        <w:rPr>
          <w:rFonts w:ascii="標楷體" w:eastAsia="標楷體" w:hAnsi="標楷體" w:cs="微軟正黑體" w:hint="eastAsia"/>
          <w:sz w:val="24"/>
          <w:szCs w:val="24"/>
          <w:lang w:eastAsia="zh-TW"/>
        </w:rPr>
        <w:t>對</w:t>
      </w:r>
      <w:r w:rsidR="00960A18" w:rsidRPr="00721ED9">
        <w:rPr>
          <w:rFonts w:ascii="標楷體" w:eastAsia="標楷體" w:hAnsi="標楷體" w:cs="微軟正黑體" w:hint="eastAsia"/>
          <w:sz w:val="24"/>
          <w:szCs w:val="24"/>
        </w:rPr>
        <w:t>豆品</w:t>
      </w:r>
      <w:proofErr w:type="gramEnd"/>
      <w:r w:rsidR="00960A18" w:rsidRPr="00721ED9">
        <w:rPr>
          <w:rFonts w:ascii="標楷體" w:eastAsia="標楷體" w:hAnsi="標楷體" w:cs="微軟正黑體" w:hint="eastAsia"/>
          <w:sz w:val="24"/>
          <w:szCs w:val="24"/>
        </w:rPr>
        <w:t>的</w:t>
      </w:r>
      <w:r w:rsidR="00960A18" w:rsidRPr="00721ED9">
        <w:rPr>
          <w:rFonts w:ascii="標楷體" w:eastAsia="標楷體" w:hAnsi="標楷體" w:cs="微軟正黑體" w:hint="eastAsia"/>
          <w:sz w:val="24"/>
          <w:szCs w:val="24"/>
          <w:lang w:eastAsia="zh-TW"/>
        </w:rPr>
        <w:t>認</w:t>
      </w:r>
      <w:r w:rsidR="00B1442C" w:rsidRPr="00721ED9">
        <w:rPr>
          <w:rFonts w:ascii="標楷體" w:eastAsia="標楷體" w:hAnsi="標楷體" w:cs="微軟正黑體" w:hint="eastAsia"/>
          <w:sz w:val="24"/>
          <w:szCs w:val="24"/>
          <w:lang w:eastAsia="zh-TW"/>
        </w:rPr>
        <w:t>知</w:t>
      </w:r>
      <w:r w:rsidR="00CD254E" w:rsidRPr="00721ED9">
        <w:rPr>
          <w:rFonts w:ascii="標楷體" w:eastAsia="標楷體" w:hAnsi="標楷體" w:cs="微軟正黑體" w:hint="eastAsia"/>
          <w:sz w:val="24"/>
          <w:szCs w:val="24"/>
          <w:lang w:eastAsia="zh-TW"/>
        </w:rPr>
        <w:t>並可同家人分享</w:t>
      </w:r>
      <w:r w:rsidR="00D55CE2" w:rsidRPr="00721ED9">
        <w:rPr>
          <w:rFonts w:ascii="標楷體" w:eastAsia="標楷體" w:hAnsi="標楷體" w:cs="微軟正黑體" w:hint="eastAsia"/>
          <w:sz w:val="24"/>
          <w:szCs w:val="24"/>
          <w:lang w:eastAsia="zh-TW"/>
        </w:rPr>
        <w:t>。詳情如下：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352"/>
        <w:gridCol w:w="7621"/>
      </w:tblGrid>
      <w:tr w:rsidR="00721ED9" w:rsidRPr="00721ED9" w14:paraId="3A01D523" w14:textId="77777777" w:rsidTr="00ED484A">
        <w:trPr>
          <w:trHeight w:val="357"/>
        </w:trPr>
        <w:tc>
          <w:tcPr>
            <w:tcW w:w="1808" w:type="dxa"/>
          </w:tcPr>
          <w:p w14:paraId="14443810" w14:textId="77777777" w:rsidR="00DD4A73" w:rsidRPr="00721ED9" w:rsidRDefault="001671AD" w:rsidP="00CC178C">
            <w:pPr>
              <w:widowControl w:val="0"/>
              <w:spacing w:line="240" w:lineRule="auto"/>
              <w:rPr>
                <w:rFonts w:ascii="標楷體" w:eastAsia="標楷體" w:hAnsi="標楷體" w:cs="Arial Unicode MS"/>
                <w:sz w:val="24"/>
                <w:szCs w:val="24"/>
              </w:rPr>
            </w:pPr>
            <w:r w:rsidRPr="00721ED9">
              <w:rPr>
                <w:rFonts w:ascii="標楷體" w:eastAsia="標楷體" w:hAnsi="標楷體" w:cs="Arial Unicode MS" w:hint="eastAsia"/>
                <w:sz w:val="24"/>
                <w:szCs w:val="24"/>
              </w:rPr>
              <w:t>日期</w:t>
            </w:r>
          </w:p>
        </w:tc>
        <w:tc>
          <w:tcPr>
            <w:tcW w:w="352" w:type="dxa"/>
          </w:tcPr>
          <w:p w14:paraId="18277CD4" w14:textId="77777777" w:rsidR="00DD4A73" w:rsidRPr="00721ED9" w:rsidRDefault="001671AD" w:rsidP="00CC178C">
            <w:pPr>
              <w:widowControl w:val="0"/>
              <w:spacing w:line="240" w:lineRule="auto"/>
              <w:jc w:val="center"/>
              <w:rPr>
                <w:rFonts w:ascii="標楷體" w:eastAsia="標楷體" w:hAnsi="標楷體" w:cs="Arial Unicode MS"/>
                <w:sz w:val="24"/>
                <w:szCs w:val="24"/>
              </w:rPr>
            </w:pPr>
            <w:r w:rsidRPr="00721ED9">
              <w:rPr>
                <w:rFonts w:ascii="標楷體" w:eastAsia="標楷體" w:hAnsi="標楷體"/>
                <w:sz w:val="24"/>
                <w:szCs w:val="24"/>
              </w:rPr>
              <w:t>:</w:t>
            </w:r>
          </w:p>
        </w:tc>
        <w:tc>
          <w:tcPr>
            <w:tcW w:w="7621" w:type="dxa"/>
          </w:tcPr>
          <w:p w14:paraId="3DECA1A4" w14:textId="77777777" w:rsidR="00163F8A" w:rsidRPr="00721ED9" w:rsidRDefault="001671AD" w:rsidP="006B3D65">
            <w:pPr>
              <w:widowControl w:val="0"/>
              <w:spacing w:line="240" w:lineRule="auto"/>
              <w:rPr>
                <w:rFonts w:ascii="標楷體" w:eastAsia="標楷體" w:hAnsi="標楷體" w:cs="微軟正黑體"/>
                <w:sz w:val="24"/>
                <w:szCs w:val="24"/>
                <w:lang w:eastAsia="zh-TW"/>
              </w:rPr>
            </w:pPr>
            <w:r w:rsidRPr="00721ED9">
              <w:rPr>
                <w:rFonts w:ascii="Aptos" w:eastAsia="標楷體" w:hAnsi="Aptos" w:cs="微軟正黑體"/>
                <w:sz w:val="24"/>
                <w:szCs w:val="24"/>
              </w:rPr>
              <w:t>2025</w:t>
            </w:r>
            <w:r w:rsidRPr="00721ED9">
              <w:rPr>
                <w:rFonts w:ascii="Aptos" w:eastAsia="標楷體" w:hAnsi="Aptos" w:cs="微軟正黑體"/>
                <w:sz w:val="24"/>
                <w:szCs w:val="24"/>
              </w:rPr>
              <w:t>年</w:t>
            </w:r>
            <w:r w:rsidRPr="00721ED9">
              <w:rPr>
                <w:rFonts w:ascii="Aptos" w:eastAsia="標楷體" w:hAnsi="Aptos" w:cs="微軟正黑體"/>
                <w:sz w:val="24"/>
                <w:szCs w:val="24"/>
                <w:lang w:eastAsia="zh-TW"/>
              </w:rPr>
              <w:t>3</w:t>
            </w:r>
            <w:r w:rsidRPr="00721ED9">
              <w:rPr>
                <w:rFonts w:ascii="Aptos" w:eastAsia="標楷體" w:hAnsi="Aptos" w:cs="微軟正黑體"/>
                <w:sz w:val="24"/>
                <w:szCs w:val="24"/>
                <w:lang w:eastAsia="zh-TW"/>
              </w:rPr>
              <w:t>月</w:t>
            </w:r>
            <w:r w:rsidRPr="00721ED9">
              <w:rPr>
                <w:rFonts w:ascii="Aptos" w:eastAsia="標楷體" w:hAnsi="Aptos" w:cs="微軟正黑體"/>
                <w:sz w:val="24"/>
                <w:szCs w:val="24"/>
                <w:lang w:eastAsia="zh-TW"/>
              </w:rPr>
              <w:t>30</w:t>
            </w:r>
            <w:r w:rsidRPr="00721ED9">
              <w:rPr>
                <w:rFonts w:ascii="標楷體" w:eastAsia="標楷體" w:hAnsi="標楷體" w:cs="微軟正黑體" w:hint="eastAsia"/>
                <w:sz w:val="24"/>
                <w:szCs w:val="24"/>
                <w:lang w:eastAsia="zh-TW"/>
              </w:rPr>
              <w:t>日(星期日)</w:t>
            </w:r>
          </w:p>
        </w:tc>
      </w:tr>
      <w:tr w:rsidR="00721ED9" w:rsidRPr="00721ED9" w14:paraId="71A9B034" w14:textId="77777777" w:rsidTr="00ED484A">
        <w:trPr>
          <w:trHeight w:val="357"/>
        </w:trPr>
        <w:tc>
          <w:tcPr>
            <w:tcW w:w="1808" w:type="dxa"/>
          </w:tcPr>
          <w:p w14:paraId="735A8145" w14:textId="77777777" w:rsidR="00CB1AAE" w:rsidRPr="00721ED9" w:rsidRDefault="00CB1AAE" w:rsidP="00CB1AAE">
            <w:pPr>
              <w:widowControl w:val="0"/>
              <w:spacing w:line="240" w:lineRule="auto"/>
              <w:rPr>
                <w:rFonts w:ascii="標楷體" w:eastAsia="標楷體" w:hAnsi="標楷體" w:cs="Arial Unicode MS"/>
                <w:sz w:val="24"/>
                <w:szCs w:val="24"/>
              </w:rPr>
            </w:pPr>
            <w:r w:rsidRPr="00721ED9">
              <w:rPr>
                <w:rFonts w:ascii="標楷體" w:eastAsia="標楷體" w:hAnsi="標楷體" w:cs="Arial Unicode MS" w:hint="eastAsia"/>
                <w:sz w:val="24"/>
                <w:szCs w:val="24"/>
              </w:rPr>
              <w:t>集散地點</w:t>
            </w:r>
          </w:p>
        </w:tc>
        <w:tc>
          <w:tcPr>
            <w:tcW w:w="352" w:type="dxa"/>
          </w:tcPr>
          <w:p w14:paraId="721E20EF" w14:textId="77777777" w:rsidR="00CB1AAE" w:rsidRPr="00721ED9" w:rsidRDefault="00CB1AAE" w:rsidP="00CB1AAE">
            <w:pPr>
              <w:widowControl w:val="0"/>
              <w:spacing w:line="240" w:lineRule="auto"/>
              <w:jc w:val="center"/>
              <w:rPr>
                <w:rFonts w:ascii="標楷體" w:eastAsia="標楷體" w:hAnsi="標楷體"/>
                <w:sz w:val="24"/>
                <w:szCs w:val="24"/>
              </w:rPr>
            </w:pPr>
            <w:r w:rsidRPr="00721ED9">
              <w:rPr>
                <w:rFonts w:ascii="標楷體" w:eastAsia="標楷體" w:hAnsi="標楷體"/>
                <w:sz w:val="24"/>
                <w:szCs w:val="24"/>
              </w:rPr>
              <w:t>:</w:t>
            </w:r>
          </w:p>
        </w:tc>
        <w:tc>
          <w:tcPr>
            <w:tcW w:w="7621" w:type="dxa"/>
          </w:tcPr>
          <w:p w14:paraId="08E26E2F" w14:textId="77777777" w:rsidR="00CB1AAE" w:rsidRPr="00721ED9" w:rsidRDefault="00CB1AAE" w:rsidP="00CB1AAE">
            <w:pPr>
              <w:widowControl w:val="0"/>
              <w:spacing w:line="240" w:lineRule="auto"/>
              <w:rPr>
                <w:rFonts w:ascii="標楷體" w:eastAsia="標楷體" w:hAnsi="標楷體" w:cs="微軟正黑體"/>
                <w:sz w:val="24"/>
                <w:szCs w:val="24"/>
                <w:lang w:eastAsia="zh-TW"/>
              </w:rPr>
            </w:pPr>
            <w:r w:rsidRPr="00721ED9">
              <w:rPr>
                <w:rFonts w:ascii="標楷體" w:eastAsia="標楷體" w:hAnsi="標楷體" w:cs="微軟正黑體" w:hint="eastAsia"/>
                <w:sz w:val="24"/>
                <w:szCs w:val="24"/>
              </w:rPr>
              <w:t xml:space="preserve">金鐘海富中心 </w:t>
            </w:r>
            <w:r w:rsidRPr="00721ED9">
              <w:rPr>
                <w:rFonts w:ascii="標楷體" w:eastAsia="標楷體" w:hAnsi="標楷體" w:cs="微軟正黑體"/>
                <w:sz w:val="24"/>
                <w:szCs w:val="24"/>
              </w:rPr>
              <w:t>(麥當勞側</w:t>
            </w:r>
            <w:r w:rsidRPr="00721ED9">
              <w:rPr>
                <w:rFonts w:ascii="標楷體" w:eastAsia="標楷體" w:hAnsi="標楷體" w:cs="微軟正黑體" w:hint="eastAsia"/>
                <w:sz w:val="24"/>
                <w:szCs w:val="24"/>
              </w:rPr>
              <w:t>)</w:t>
            </w:r>
          </w:p>
        </w:tc>
      </w:tr>
      <w:tr w:rsidR="00721ED9" w:rsidRPr="00721ED9" w14:paraId="4334A569" w14:textId="77777777" w:rsidTr="00ED484A">
        <w:trPr>
          <w:trHeight w:val="357"/>
        </w:trPr>
        <w:tc>
          <w:tcPr>
            <w:tcW w:w="1808" w:type="dxa"/>
          </w:tcPr>
          <w:p w14:paraId="15D99E66" w14:textId="77777777" w:rsidR="00CB1AAE" w:rsidRPr="00721ED9" w:rsidRDefault="00CB1AAE" w:rsidP="00CB1AAE">
            <w:pPr>
              <w:widowControl w:val="0"/>
              <w:spacing w:line="240" w:lineRule="auto"/>
              <w:rPr>
                <w:rFonts w:ascii="標楷體" w:eastAsia="標楷體" w:hAnsi="標楷體" w:cs="Arial Unicode MS"/>
                <w:sz w:val="24"/>
                <w:szCs w:val="24"/>
                <w:lang w:eastAsia="zh-TW"/>
              </w:rPr>
            </w:pPr>
            <w:r w:rsidRPr="00721ED9">
              <w:rPr>
                <w:rFonts w:ascii="標楷體" w:eastAsia="標楷體" w:hAnsi="標楷體" w:cs="Arial Unicode MS" w:hint="eastAsia"/>
                <w:sz w:val="24"/>
                <w:szCs w:val="24"/>
              </w:rPr>
              <w:t>集合時間</w:t>
            </w:r>
          </w:p>
        </w:tc>
        <w:tc>
          <w:tcPr>
            <w:tcW w:w="352" w:type="dxa"/>
          </w:tcPr>
          <w:p w14:paraId="589E6AEC" w14:textId="77777777" w:rsidR="00CB1AAE" w:rsidRPr="00721ED9" w:rsidRDefault="00CB1AAE" w:rsidP="00CB1AAE">
            <w:pPr>
              <w:widowControl w:val="0"/>
              <w:spacing w:line="240" w:lineRule="auto"/>
              <w:jc w:val="center"/>
              <w:rPr>
                <w:rFonts w:ascii="標楷體" w:eastAsia="標楷體" w:hAnsi="標楷體"/>
                <w:sz w:val="24"/>
                <w:szCs w:val="24"/>
              </w:rPr>
            </w:pPr>
            <w:r w:rsidRPr="00721ED9">
              <w:rPr>
                <w:rFonts w:ascii="標楷體" w:eastAsia="標楷體" w:hAnsi="標楷體"/>
                <w:sz w:val="24"/>
                <w:szCs w:val="24"/>
              </w:rPr>
              <w:t>:</w:t>
            </w:r>
          </w:p>
        </w:tc>
        <w:tc>
          <w:tcPr>
            <w:tcW w:w="7621" w:type="dxa"/>
          </w:tcPr>
          <w:p w14:paraId="5078BE98" w14:textId="77777777" w:rsidR="00CB1AAE" w:rsidRPr="00721ED9" w:rsidRDefault="00CB1AAE" w:rsidP="00CB1AAE">
            <w:pPr>
              <w:widowControl w:val="0"/>
              <w:spacing w:line="240" w:lineRule="auto"/>
              <w:rPr>
                <w:rFonts w:ascii="Aptos" w:eastAsia="標楷體" w:hAnsi="Aptos" w:cs="微軟正黑體"/>
                <w:sz w:val="24"/>
                <w:szCs w:val="24"/>
              </w:rPr>
            </w:pPr>
            <w:r w:rsidRPr="00721ED9">
              <w:rPr>
                <w:rFonts w:ascii="Aptos" w:eastAsia="標楷體" w:hAnsi="Aptos" w:cs="微軟正黑體"/>
                <w:sz w:val="24"/>
                <w:szCs w:val="24"/>
              </w:rPr>
              <w:t>下午</w:t>
            </w:r>
            <w:r w:rsidRPr="00721ED9">
              <w:rPr>
                <w:rFonts w:ascii="Aptos" w:eastAsia="標楷體" w:hAnsi="Aptos" w:cs="微軟正黑體"/>
                <w:sz w:val="24"/>
                <w:szCs w:val="24"/>
              </w:rPr>
              <w:t>12</w:t>
            </w:r>
            <w:r w:rsidRPr="00721ED9">
              <w:rPr>
                <w:rFonts w:ascii="Aptos" w:eastAsia="標楷體" w:hAnsi="Aptos" w:cs="微軟正黑體"/>
                <w:sz w:val="24"/>
                <w:szCs w:val="24"/>
              </w:rPr>
              <w:t>時</w:t>
            </w:r>
            <w:r w:rsidRPr="00721ED9">
              <w:rPr>
                <w:rFonts w:ascii="Aptos" w:eastAsia="標楷體" w:hAnsi="Aptos" w:cs="微軟正黑體"/>
                <w:sz w:val="24"/>
                <w:szCs w:val="24"/>
              </w:rPr>
              <w:t>15</w:t>
            </w:r>
            <w:r w:rsidRPr="00721ED9">
              <w:rPr>
                <w:rFonts w:ascii="Aptos" w:eastAsia="標楷體" w:hAnsi="Aptos" w:cs="微軟正黑體"/>
                <w:sz w:val="24"/>
                <w:szCs w:val="24"/>
              </w:rPr>
              <w:t>分</w:t>
            </w:r>
          </w:p>
        </w:tc>
      </w:tr>
      <w:tr w:rsidR="00721ED9" w:rsidRPr="00721ED9" w14:paraId="6D1538F9" w14:textId="77777777" w:rsidTr="00ED484A">
        <w:trPr>
          <w:trHeight w:val="357"/>
        </w:trPr>
        <w:tc>
          <w:tcPr>
            <w:tcW w:w="1808" w:type="dxa"/>
          </w:tcPr>
          <w:p w14:paraId="55BA7EF7" w14:textId="77777777" w:rsidR="00CB1AAE" w:rsidRPr="00721ED9" w:rsidRDefault="00CB1AAE" w:rsidP="00CB1AAE">
            <w:pPr>
              <w:widowControl w:val="0"/>
              <w:spacing w:line="240" w:lineRule="auto"/>
              <w:rPr>
                <w:rFonts w:ascii="標楷體" w:eastAsia="標楷體" w:hAnsi="標楷體" w:cs="Arial Unicode MS"/>
                <w:sz w:val="24"/>
                <w:szCs w:val="24"/>
              </w:rPr>
            </w:pPr>
            <w:r w:rsidRPr="00721ED9">
              <w:rPr>
                <w:rFonts w:ascii="標楷體" w:eastAsia="標楷體" w:hAnsi="標楷體" w:cs="Arial Unicode MS" w:hint="eastAsia"/>
                <w:sz w:val="24"/>
                <w:szCs w:val="24"/>
              </w:rPr>
              <w:t>集散時間</w:t>
            </w:r>
          </w:p>
        </w:tc>
        <w:tc>
          <w:tcPr>
            <w:tcW w:w="352" w:type="dxa"/>
          </w:tcPr>
          <w:p w14:paraId="6EA5B10E" w14:textId="77777777" w:rsidR="00CB1AAE" w:rsidRPr="00721ED9" w:rsidRDefault="00CB1AAE" w:rsidP="00CB1AAE">
            <w:pPr>
              <w:widowControl w:val="0"/>
              <w:spacing w:line="240" w:lineRule="auto"/>
              <w:jc w:val="center"/>
              <w:rPr>
                <w:rFonts w:ascii="標楷體" w:eastAsia="標楷體" w:hAnsi="標楷體"/>
                <w:sz w:val="24"/>
                <w:szCs w:val="24"/>
              </w:rPr>
            </w:pPr>
            <w:r w:rsidRPr="00721ED9">
              <w:rPr>
                <w:rFonts w:ascii="標楷體" w:eastAsia="標楷體" w:hAnsi="標楷體"/>
                <w:sz w:val="24"/>
                <w:szCs w:val="24"/>
              </w:rPr>
              <w:t>:</w:t>
            </w:r>
          </w:p>
        </w:tc>
        <w:tc>
          <w:tcPr>
            <w:tcW w:w="7621" w:type="dxa"/>
          </w:tcPr>
          <w:p w14:paraId="6586526E" w14:textId="77777777" w:rsidR="00CB1AAE" w:rsidRPr="00721ED9" w:rsidRDefault="00CB1AAE" w:rsidP="00CB1AAE">
            <w:pPr>
              <w:widowControl w:val="0"/>
              <w:spacing w:line="240" w:lineRule="auto"/>
              <w:rPr>
                <w:rFonts w:ascii="Aptos" w:eastAsia="標楷體" w:hAnsi="Aptos" w:cs="微軟正黑體"/>
                <w:sz w:val="24"/>
                <w:szCs w:val="24"/>
              </w:rPr>
            </w:pPr>
            <w:r w:rsidRPr="00721ED9">
              <w:rPr>
                <w:rFonts w:ascii="Aptos" w:eastAsia="標楷體" w:hAnsi="Aptos" w:cs="微軟正黑體"/>
                <w:sz w:val="24"/>
                <w:szCs w:val="24"/>
              </w:rPr>
              <w:t>下午</w:t>
            </w:r>
            <w:r w:rsidRPr="00721ED9">
              <w:rPr>
                <w:rFonts w:ascii="Aptos" w:eastAsia="標楷體" w:hAnsi="Aptos" w:cs="微軟正黑體"/>
                <w:sz w:val="24"/>
                <w:szCs w:val="24"/>
                <w:lang w:eastAsia="zh-TW"/>
              </w:rPr>
              <w:t>6</w:t>
            </w:r>
            <w:r w:rsidRPr="00721ED9">
              <w:rPr>
                <w:rFonts w:ascii="Aptos" w:eastAsia="標楷體" w:hAnsi="Aptos" w:cs="微軟正黑體"/>
                <w:sz w:val="24"/>
                <w:szCs w:val="24"/>
              </w:rPr>
              <w:t>時</w:t>
            </w:r>
          </w:p>
        </w:tc>
      </w:tr>
      <w:tr w:rsidR="00721ED9" w:rsidRPr="00721ED9" w14:paraId="146B62C3" w14:textId="77777777" w:rsidTr="00ED484A">
        <w:trPr>
          <w:trHeight w:val="357"/>
        </w:trPr>
        <w:tc>
          <w:tcPr>
            <w:tcW w:w="1808" w:type="dxa"/>
          </w:tcPr>
          <w:p w14:paraId="6237A1B0" w14:textId="77777777" w:rsidR="00CB1AAE" w:rsidRPr="00721ED9" w:rsidRDefault="00CB1AAE" w:rsidP="00CB1AAE">
            <w:pPr>
              <w:widowControl w:val="0"/>
              <w:spacing w:line="240" w:lineRule="auto"/>
              <w:rPr>
                <w:rFonts w:ascii="標楷體" w:eastAsia="標楷體" w:hAnsi="標楷體" w:cs="微軟正黑體"/>
                <w:sz w:val="24"/>
                <w:szCs w:val="24"/>
              </w:rPr>
            </w:pPr>
            <w:r w:rsidRPr="00721ED9">
              <w:rPr>
                <w:rFonts w:ascii="標楷體" w:eastAsia="標楷體" w:hAnsi="標楷體" w:cs="微軟正黑體"/>
                <w:sz w:val="24"/>
                <w:szCs w:val="24"/>
              </w:rPr>
              <w:t>活動</w:t>
            </w:r>
            <w:r w:rsidRPr="00721ED9">
              <w:rPr>
                <w:rFonts w:ascii="標楷體" w:eastAsia="標楷體" w:hAnsi="標楷體" w:cs="微軟正黑體" w:hint="eastAsia"/>
                <w:sz w:val="24"/>
                <w:szCs w:val="24"/>
              </w:rPr>
              <w:t>內容：</w:t>
            </w:r>
          </w:p>
        </w:tc>
        <w:tc>
          <w:tcPr>
            <w:tcW w:w="352" w:type="dxa"/>
          </w:tcPr>
          <w:p w14:paraId="0B42D93F" w14:textId="77777777" w:rsidR="00CB1AAE" w:rsidRPr="00721ED9" w:rsidRDefault="00CB1AAE" w:rsidP="00CB1AAE">
            <w:pPr>
              <w:widowControl w:val="0"/>
              <w:spacing w:line="240" w:lineRule="auto"/>
              <w:jc w:val="center"/>
              <w:rPr>
                <w:rFonts w:ascii="標楷體" w:eastAsia="標楷體" w:hAnsi="標楷體" w:cs="微軟正黑體"/>
                <w:sz w:val="24"/>
                <w:szCs w:val="24"/>
              </w:rPr>
            </w:pPr>
            <w:r w:rsidRPr="00721ED9">
              <w:rPr>
                <w:rFonts w:ascii="標楷體" w:eastAsia="標楷體" w:hAnsi="標楷體"/>
                <w:sz w:val="24"/>
                <w:szCs w:val="24"/>
              </w:rPr>
              <w:t>:</w:t>
            </w:r>
          </w:p>
        </w:tc>
        <w:tc>
          <w:tcPr>
            <w:tcW w:w="7621" w:type="dxa"/>
          </w:tcPr>
          <w:p w14:paraId="1E95067A" w14:textId="4FB8D515" w:rsidR="00CB1AAE" w:rsidRPr="00721ED9" w:rsidRDefault="00ED484A" w:rsidP="00CB1AAE">
            <w:pPr>
              <w:widowControl w:val="0"/>
              <w:spacing w:line="240" w:lineRule="auto"/>
              <w:rPr>
                <w:rFonts w:ascii="Aptos" w:eastAsia="標楷體" w:hAnsi="Aptos" w:cs="微軟正黑體"/>
                <w:sz w:val="24"/>
                <w:szCs w:val="24"/>
              </w:rPr>
            </w:pPr>
            <w:r w:rsidRPr="00721ED9">
              <w:rPr>
                <w:rFonts w:ascii="Aptos" w:eastAsia="標楷體" w:hAnsi="Aptos" w:cs="微軟正黑體"/>
                <w:sz w:val="24"/>
                <w:szCs w:val="24"/>
                <w:lang w:eastAsia="zh-TW"/>
              </w:rPr>
              <w:t xml:space="preserve">1) </w:t>
            </w:r>
            <w:r w:rsidR="00CB1AAE" w:rsidRPr="00721ED9">
              <w:rPr>
                <w:rFonts w:ascii="Aptos" w:eastAsia="標楷體" w:hAnsi="Aptos" w:cs="微軟正黑體"/>
                <w:sz w:val="24"/>
                <w:szCs w:val="24"/>
              </w:rPr>
              <w:t>參觀</w:t>
            </w:r>
            <w:r w:rsidR="00C22FB1">
              <w:rPr>
                <w:rFonts w:ascii="Aptos" w:eastAsia="標楷體" w:hAnsi="Aptos" w:cs="微軟正黑體" w:hint="eastAsia"/>
                <w:sz w:val="24"/>
                <w:szCs w:val="24"/>
                <w:lang w:eastAsia="zh-TW"/>
              </w:rPr>
              <w:t>一品</w:t>
            </w:r>
            <w:proofErr w:type="gramStart"/>
            <w:r w:rsidR="00C22FB1">
              <w:rPr>
                <w:rFonts w:ascii="Aptos" w:eastAsia="標楷體" w:hAnsi="Aptos" w:cs="微軟正黑體" w:hint="eastAsia"/>
                <w:sz w:val="24"/>
                <w:szCs w:val="24"/>
                <w:lang w:eastAsia="zh-TW"/>
              </w:rPr>
              <w:t>豆漿</w:t>
            </w:r>
            <w:r w:rsidR="00CB1AAE" w:rsidRPr="00721ED9">
              <w:rPr>
                <w:rFonts w:ascii="Aptos" w:eastAsia="標楷體" w:hAnsi="Aptos" w:cs="微軟正黑體"/>
                <w:sz w:val="24"/>
                <w:szCs w:val="24"/>
              </w:rPr>
              <w:t>豆品廠</w:t>
            </w:r>
            <w:proofErr w:type="gramEnd"/>
          </w:p>
          <w:p w14:paraId="56263FD3" w14:textId="2B1CC1DB" w:rsidR="00CB1AAE" w:rsidRPr="00721ED9" w:rsidRDefault="00ED484A" w:rsidP="00CB1AAE">
            <w:pPr>
              <w:widowControl w:val="0"/>
              <w:spacing w:line="240" w:lineRule="auto"/>
              <w:rPr>
                <w:rFonts w:ascii="Aptos" w:eastAsia="標楷體" w:hAnsi="Aptos" w:cs="微軟正黑體"/>
                <w:b/>
                <w:sz w:val="24"/>
                <w:szCs w:val="24"/>
                <w:lang w:eastAsia="zh-TW"/>
              </w:rPr>
            </w:pPr>
            <w:r w:rsidRPr="00721ED9">
              <w:rPr>
                <w:rFonts w:ascii="Aptos" w:eastAsia="標楷體" w:hAnsi="Aptos" w:cs="微軟正黑體"/>
                <w:sz w:val="24"/>
                <w:szCs w:val="24"/>
              </w:rPr>
              <w:t xml:space="preserve">2) </w:t>
            </w:r>
            <w:r w:rsidR="00960A18" w:rsidRPr="00721ED9">
              <w:rPr>
                <w:rFonts w:ascii="Aptos" w:eastAsia="標楷體" w:hAnsi="Aptos" w:cs="微軟正黑體"/>
                <w:sz w:val="24"/>
                <w:szCs w:val="24"/>
              </w:rPr>
              <w:t>參與</w:t>
            </w:r>
            <w:r w:rsidR="00CB1AAE" w:rsidRPr="00721ED9">
              <w:rPr>
                <w:rFonts w:ascii="Aptos" w:eastAsia="標楷體" w:hAnsi="Aptos" w:cs="微軟正黑體"/>
                <w:sz w:val="24"/>
                <w:szCs w:val="24"/>
              </w:rPr>
              <w:t>豆渣</w:t>
            </w:r>
            <w:proofErr w:type="gramStart"/>
            <w:r w:rsidR="00CB1AAE" w:rsidRPr="00721ED9">
              <w:rPr>
                <w:rFonts w:ascii="Aptos" w:eastAsia="標楷體" w:hAnsi="Aptos" w:cs="微軟正黑體"/>
                <w:sz w:val="24"/>
                <w:szCs w:val="24"/>
              </w:rPr>
              <w:t>曲奇烘培坊</w:t>
            </w:r>
            <w:proofErr w:type="gramEnd"/>
            <w:r w:rsidRPr="00721ED9">
              <w:rPr>
                <w:rFonts w:ascii="Aptos" w:eastAsia="標楷體" w:hAnsi="Aptos" w:cs="微軟正黑體"/>
                <w:sz w:val="24"/>
                <w:szCs w:val="24"/>
                <w:lang w:eastAsia="zh-TW"/>
              </w:rPr>
              <w:t xml:space="preserve"> (</w:t>
            </w:r>
            <w:proofErr w:type="gramStart"/>
            <w:r w:rsidRPr="00721ED9">
              <w:rPr>
                <w:rFonts w:ascii="Aptos" w:eastAsia="標楷體" w:hAnsi="Aptos" w:cs="微軟正黑體"/>
                <w:sz w:val="24"/>
                <w:szCs w:val="24"/>
                <w:lang w:eastAsia="zh-TW"/>
              </w:rPr>
              <w:t>由生</w:t>
            </w:r>
            <w:r w:rsidR="00AB13A2" w:rsidRPr="00AB13A2">
              <w:rPr>
                <w:rFonts w:ascii="Aptos" w:eastAsia="標楷體" w:hAnsi="Aptos" w:cs="微軟正黑體" w:hint="eastAsia"/>
                <w:sz w:val="24"/>
                <w:szCs w:val="24"/>
                <w:lang w:eastAsia="zh-TW"/>
              </w:rPr>
              <w:t>酮</w:t>
            </w:r>
            <w:r w:rsidRPr="00721ED9">
              <w:rPr>
                <w:rFonts w:ascii="Aptos" w:eastAsia="標楷體" w:hAnsi="Aptos" w:cs="微軟正黑體"/>
                <w:sz w:val="24"/>
                <w:szCs w:val="24"/>
                <w:lang w:eastAsia="zh-TW"/>
              </w:rPr>
              <w:t>斷食</w:t>
            </w:r>
            <w:proofErr w:type="gramEnd"/>
            <w:r w:rsidRPr="00721ED9">
              <w:rPr>
                <w:rFonts w:ascii="Aptos" w:eastAsia="標楷體" w:hAnsi="Aptos" w:cs="微軟正黑體"/>
                <w:sz w:val="24"/>
                <w:szCs w:val="24"/>
                <w:lang w:eastAsia="zh-TW"/>
              </w:rPr>
              <w:t>星級導師黃乙頤</w:t>
            </w:r>
            <w:r w:rsidRPr="00721ED9">
              <w:rPr>
                <w:rFonts w:ascii="Aptos" w:eastAsia="標楷體" w:hAnsi="Aptos" w:cs="微軟正黑體"/>
                <w:sz w:val="24"/>
                <w:szCs w:val="24"/>
                <w:lang w:eastAsia="zh-TW"/>
              </w:rPr>
              <w:t>(</w:t>
            </w:r>
            <w:proofErr w:type="gramStart"/>
            <w:r w:rsidRPr="00721ED9">
              <w:rPr>
                <w:rFonts w:ascii="Aptos" w:eastAsia="標楷體" w:hAnsi="Aptos" w:cs="微軟正黑體"/>
                <w:sz w:val="24"/>
                <w:szCs w:val="24"/>
                <w:lang w:eastAsia="zh-TW"/>
              </w:rPr>
              <w:t>Bob</w:t>
            </w:r>
            <w:r w:rsidRPr="00721ED9">
              <w:rPr>
                <w:rFonts w:ascii="Aptos" w:eastAsia="標楷體" w:hAnsi="Aptos" w:cs="微軟正黑體"/>
                <w:sz w:val="24"/>
                <w:szCs w:val="24"/>
                <w:lang w:eastAsia="zh-TW"/>
              </w:rPr>
              <w:t>嫂</w:t>
            </w:r>
            <w:r w:rsidRPr="00721ED9">
              <w:rPr>
                <w:rFonts w:ascii="Aptos" w:eastAsia="標楷體" w:hAnsi="Aptos" w:cs="微軟正黑體"/>
                <w:sz w:val="24"/>
                <w:szCs w:val="24"/>
                <w:lang w:eastAsia="zh-TW"/>
              </w:rPr>
              <w:t>)</w:t>
            </w:r>
            <w:proofErr w:type="gramEnd"/>
            <w:r w:rsidRPr="00721ED9">
              <w:rPr>
                <w:rFonts w:ascii="Aptos" w:eastAsia="標楷體" w:hAnsi="Aptos" w:cs="微軟正黑體"/>
                <w:sz w:val="24"/>
                <w:szCs w:val="24"/>
                <w:lang w:eastAsia="zh-TW"/>
              </w:rPr>
              <w:t>教導</w:t>
            </w:r>
            <w:r w:rsidRPr="00721ED9">
              <w:rPr>
                <w:rFonts w:ascii="Aptos" w:eastAsia="標楷體" w:hAnsi="Aptos" w:cs="微軟正黑體"/>
                <w:sz w:val="24"/>
                <w:szCs w:val="24"/>
                <w:lang w:eastAsia="zh-TW"/>
              </w:rPr>
              <w:t>)</w:t>
            </w:r>
          </w:p>
        </w:tc>
      </w:tr>
      <w:tr w:rsidR="00721ED9" w:rsidRPr="00721ED9" w14:paraId="14E05E5D" w14:textId="77777777" w:rsidTr="00ED484A">
        <w:trPr>
          <w:trHeight w:val="357"/>
        </w:trPr>
        <w:tc>
          <w:tcPr>
            <w:tcW w:w="1808" w:type="dxa"/>
          </w:tcPr>
          <w:p w14:paraId="76B895E6" w14:textId="77777777" w:rsidR="00CB1AAE" w:rsidRPr="00721ED9" w:rsidRDefault="00CB1AAE" w:rsidP="00CB1AAE">
            <w:pPr>
              <w:widowControl w:val="0"/>
              <w:spacing w:line="240" w:lineRule="auto"/>
              <w:rPr>
                <w:rFonts w:ascii="標楷體" w:eastAsia="標楷體" w:hAnsi="標楷體" w:cs="Arial Unicode MS"/>
                <w:sz w:val="24"/>
                <w:szCs w:val="24"/>
              </w:rPr>
            </w:pPr>
            <w:r w:rsidRPr="00721ED9">
              <w:rPr>
                <w:rFonts w:ascii="標楷體" w:eastAsia="標楷體" w:hAnsi="標楷體" w:cs="Arial Unicode MS" w:hint="eastAsia"/>
                <w:sz w:val="24"/>
                <w:szCs w:val="24"/>
              </w:rPr>
              <w:t>對象</w:t>
            </w:r>
          </w:p>
        </w:tc>
        <w:tc>
          <w:tcPr>
            <w:tcW w:w="352" w:type="dxa"/>
          </w:tcPr>
          <w:p w14:paraId="225B8833" w14:textId="77777777" w:rsidR="00CB1AAE" w:rsidRPr="00721ED9" w:rsidRDefault="00CB1AAE" w:rsidP="00CB1AAE">
            <w:pPr>
              <w:widowControl w:val="0"/>
              <w:spacing w:line="240" w:lineRule="auto"/>
              <w:jc w:val="center"/>
              <w:rPr>
                <w:rFonts w:ascii="標楷體" w:eastAsia="標楷體" w:hAnsi="標楷體" w:cs="Arial Unicode MS"/>
                <w:sz w:val="24"/>
                <w:szCs w:val="24"/>
              </w:rPr>
            </w:pPr>
            <w:r w:rsidRPr="00721ED9">
              <w:rPr>
                <w:rFonts w:ascii="標楷體" w:eastAsia="標楷體" w:hAnsi="標楷體"/>
                <w:sz w:val="24"/>
                <w:szCs w:val="24"/>
              </w:rPr>
              <w:t>:</w:t>
            </w:r>
          </w:p>
        </w:tc>
        <w:tc>
          <w:tcPr>
            <w:tcW w:w="7621" w:type="dxa"/>
          </w:tcPr>
          <w:p w14:paraId="2C84D8E1" w14:textId="7D00C445" w:rsidR="00B34285" w:rsidRPr="00721ED9" w:rsidRDefault="00CB1AAE" w:rsidP="00CB1AAE">
            <w:pPr>
              <w:widowControl w:val="0"/>
              <w:spacing w:line="240" w:lineRule="auto"/>
              <w:rPr>
                <w:rFonts w:ascii="Aptos" w:eastAsia="標楷體" w:hAnsi="Aptos" w:cs="微軟正黑體"/>
                <w:sz w:val="24"/>
                <w:szCs w:val="24"/>
                <w:lang w:eastAsia="zh-TW"/>
              </w:rPr>
            </w:pPr>
            <w:r w:rsidRPr="00721ED9">
              <w:rPr>
                <w:rFonts w:ascii="Aptos" w:eastAsia="標楷體" w:hAnsi="Aptos" w:cs="微軟正黑體"/>
                <w:sz w:val="24"/>
                <w:szCs w:val="24"/>
              </w:rPr>
              <w:t>中區</w:t>
            </w:r>
            <w:r w:rsidR="00AB2EED" w:rsidRPr="00721ED9">
              <w:rPr>
                <w:rFonts w:ascii="Aptos" w:eastAsia="標楷體" w:hAnsi="Aptos" w:cs="微軟正黑體"/>
                <w:sz w:val="24"/>
                <w:szCs w:val="24"/>
                <w:lang w:val="en-US"/>
              </w:rPr>
              <w:t xml:space="preserve"> / </w:t>
            </w:r>
            <w:proofErr w:type="gramStart"/>
            <w:r w:rsidR="00AB2EED" w:rsidRPr="00721ED9">
              <w:rPr>
                <w:rFonts w:ascii="Aptos" w:eastAsia="標楷體" w:hAnsi="Aptos" w:cs="微軟正黑體"/>
                <w:sz w:val="24"/>
                <w:szCs w:val="24"/>
                <w:lang w:val="en-US"/>
              </w:rPr>
              <w:t>堅尼地</w:t>
            </w:r>
            <w:proofErr w:type="gramEnd"/>
            <w:r w:rsidR="00AB2EED" w:rsidRPr="00721ED9">
              <w:rPr>
                <w:rFonts w:ascii="Aptos" w:eastAsia="標楷體" w:hAnsi="Aptos" w:cs="微軟正黑體"/>
                <w:sz w:val="24"/>
                <w:szCs w:val="24"/>
                <w:lang w:val="en-US"/>
              </w:rPr>
              <w:t>城</w:t>
            </w:r>
            <w:r w:rsidRPr="00721ED9">
              <w:rPr>
                <w:rFonts w:ascii="Aptos" w:eastAsia="標楷體" w:hAnsi="Aptos" w:cs="微軟正黑體"/>
                <w:sz w:val="24"/>
                <w:szCs w:val="24"/>
              </w:rPr>
              <w:t>分</w:t>
            </w:r>
            <w:r w:rsidR="00E542E3" w:rsidRPr="00721ED9">
              <w:rPr>
                <w:rFonts w:ascii="Aptos" w:eastAsia="標楷體" w:hAnsi="Aptos" w:cs="微軟正黑體"/>
                <w:sz w:val="24"/>
                <w:szCs w:val="24"/>
              </w:rPr>
              <w:t>區內</w:t>
            </w:r>
            <w:r w:rsidR="00CD254E" w:rsidRPr="00721ED9">
              <w:rPr>
                <w:rFonts w:asciiTheme="minorHAnsi" w:eastAsia="標楷體" w:hAnsiTheme="minorHAnsi" w:cs="新細明體"/>
              </w:rPr>
              <w:t>8</w:t>
            </w:r>
            <w:r w:rsidR="00CD254E" w:rsidRPr="00721ED9">
              <w:rPr>
                <w:rFonts w:ascii="標楷體" w:eastAsia="標楷體" w:hAnsi="標楷體" w:cs="新細明體" w:hint="eastAsia"/>
              </w:rPr>
              <w:t>歲以上已宣誓之小女童軍及領袖</w:t>
            </w:r>
          </w:p>
          <w:p w14:paraId="7F810D18" w14:textId="31DC1C25" w:rsidR="00CB1AAE" w:rsidRPr="00721ED9" w:rsidRDefault="00B34285" w:rsidP="00CB1AAE">
            <w:pPr>
              <w:widowControl w:val="0"/>
              <w:spacing w:line="240" w:lineRule="auto"/>
              <w:rPr>
                <w:rFonts w:ascii="Aptos" w:eastAsia="標楷體" w:hAnsi="Aptos" w:cs="微軟正黑體"/>
                <w:sz w:val="24"/>
                <w:szCs w:val="24"/>
              </w:rPr>
            </w:pPr>
            <w:r w:rsidRPr="00721ED9">
              <w:rPr>
                <w:rFonts w:ascii="Aptos" w:eastAsia="標楷體" w:hAnsi="Aptos" w:cs="微軟正黑體"/>
                <w:sz w:val="24"/>
                <w:szCs w:val="24"/>
              </w:rPr>
              <w:t>(</w:t>
            </w:r>
            <w:r w:rsidRPr="00721ED9">
              <w:rPr>
                <w:rFonts w:ascii="Aptos" w:eastAsia="標楷體" w:hAnsi="Aptos" w:cs="微軟正黑體"/>
                <w:sz w:val="24"/>
                <w:szCs w:val="24"/>
              </w:rPr>
              <w:t>每隊參加名額為</w:t>
            </w:r>
            <w:r w:rsidRPr="00721ED9">
              <w:rPr>
                <w:rFonts w:ascii="Aptos" w:eastAsia="標楷體" w:hAnsi="Aptos" w:cs="微軟正黑體"/>
                <w:sz w:val="24"/>
                <w:szCs w:val="24"/>
              </w:rPr>
              <w:t xml:space="preserve"> 5 </w:t>
            </w:r>
            <w:r w:rsidRPr="00721ED9">
              <w:rPr>
                <w:rFonts w:ascii="Aptos" w:eastAsia="標楷體" w:hAnsi="Aptos" w:cs="微軟正黑體"/>
                <w:sz w:val="24"/>
                <w:szCs w:val="24"/>
              </w:rPr>
              <w:t>位，後備</w:t>
            </w:r>
            <w:r w:rsidRPr="00721ED9">
              <w:rPr>
                <w:rFonts w:ascii="Aptos" w:eastAsia="標楷體" w:hAnsi="Aptos" w:cs="微軟正黑體"/>
                <w:sz w:val="24"/>
                <w:szCs w:val="24"/>
              </w:rPr>
              <w:t xml:space="preserve"> 3 </w:t>
            </w:r>
            <w:r w:rsidRPr="00721ED9">
              <w:rPr>
                <w:rFonts w:ascii="Aptos" w:eastAsia="標楷體" w:hAnsi="Aptos" w:cs="微軟正黑體"/>
                <w:sz w:val="24"/>
                <w:szCs w:val="24"/>
              </w:rPr>
              <w:t>位</w:t>
            </w:r>
            <w:r w:rsidRPr="00721ED9">
              <w:rPr>
                <w:rFonts w:ascii="Aptos" w:eastAsia="標楷體" w:hAnsi="Aptos" w:cs="微軟正黑體"/>
                <w:sz w:val="24"/>
                <w:szCs w:val="24"/>
              </w:rPr>
              <w:t>)</w:t>
            </w:r>
          </w:p>
        </w:tc>
      </w:tr>
      <w:tr w:rsidR="00721ED9" w:rsidRPr="00721ED9" w14:paraId="0F851BD4" w14:textId="77777777" w:rsidTr="00ED484A">
        <w:trPr>
          <w:trHeight w:val="357"/>
        </w:trPr>
        <w:tc>
          <w:tcPr>
            <w:tcW w:w="1808" w:type="dxa"/>
          </w:tcPr>
          <w:p w14:paraId="7E90C702" w14:textId="77777777" w:rsidR="00CB1AAE" w:rsidRPr="00721ED9" w:rsidRDefault="00CB1AAE" w:rsidP="00CB1AAE">
            <w:pPr>
              <w:widowControl w:val="0"/>
              <w:spacing w:line="240" w:lineRule="auto"/>
              <w:rPr>
                <w:rFonts w:ascii="標楷體" w:eastAsia="標楷體" w:hAnsi="標楷體" w:cs="Arial Unicode MS"/>
                <w:sz w:val="24"/>
                <w:szCs w:val="24"/>
              </w:rPr>
            </w:pPr>
            <w:r w:rsidRPr="00721ED9">
              <w:rPr>
                <w:rFonts w:ascii="標楷體" w:eastAsia="標楷體" w:hAnsi="標楷體" w:cs="Arial Unicode MS" w:hint="eastAsia"/>
                <w:sz w:val="24"/>
                <w:szCs w:val="24"/>
              </w:rPr>
              <w:t>名額</w:t>
            </w:r>
          </w:p>
        </w:tc>
        <w:tc>
          <w:tcPr>
            <w:tcW w:w="352" w:type="dxa"/>
          </w:tcPr>
          <w:p w14:paraId="132FA4E5" w14:textId="77777777" w:rsidR="00CB1AAE" w:rsidRPr="00721ED9" w:rsidRDefault="00CB1AAE" w:rsidP="00CB1AAE">
            <w:pPr>
              <w:spacing w:line="240" w:lineRule="auto"/>
              <w:jc w:val="center"/>
              <w:rPr>
                <w:rFonts w:ascii="標楷體" w:eastAsia="標楷體" w:hAnsi="標楷體"/>
                <w:sz w:val="24"/>
                <w:szCs w:val="24"/>
              </w:rPr>
            </w:pPr>
            <w:r w:rsidRPr="00721ED9">
              <w:rPr>
                <w:rFonts w:ascii="標楷體" w:eastAsia="標楷體" w:hAnsi="標楷體"/>
                <w:sz w:val="24"/>
                <w:szCs w:val="24"/>
              </w:rPr>
              <w:t>:</w:t>
            </w:r>
          </w:p>
        </w:tc>
        <w:tc>
          <w:tcPr>
            <w:tcW w:w="7621" w:type="dxa"/>
          </w:tcPr>
          <w:p w14:paraId="25D5A0C3" w14:textId="77777777" w:rsidR="00CB1AAE" w:rsidRPr="00721ED9" w:rsidRDefault="00CB1AAE" w:rsidP="00CB1AAE">
            <w:pPr>
              <w:pStyle w:val="Default"/>
              <w:rPr>
                <w:rFonts w:ascii="Aptos" w:hAnsi="Aptos" w:cs="Times New Roman"/>
                <w:color w:val="auto"/>
                <w:lang w:eastAsia="zh-TW"/>
              </w:rPr>
            </w:pPr>
            <w:r w:rsidRPr="00721ED9">
              <w:rPr>
                <w:rFonts w:ascii="Aptos" w:hAnsi="Aptos" w:cs="微軟正黑體"/>
                <w:color w:val="auto"/>
                <w:lang w:val="zh-HK"/>
              </w:rPr>
              <w:t>20</w:t>
            </w:r>
            <w:r w:rsidRPr="00721ED9">
              <w:rPr>
                <w:rFonts w:ascii="Aptos" w:hAnsi="Aptos" w:cs="Times New Roman"/>
                <w:color w:val="auto"/>
              </w:rPr>
              <w:t>人</w:t>
            </w:r>
          </w:p>
        </w:tc>
      </w:tr>
      <w:tr w:rsidR="00721ED9" w:rsidRPr="00721ED9" w14:paraId="7A9624B5" w14:textId="77777777" w:rsidTr="00ED484A">
        <w:trPr>
          <w:trHeight w:val="357"/>
        </w:trPr>
        <w:tc>
          <w:tcPr>
            <w:tcW w:w="1808" w:type="dxa"/>
          </w:tcPr>
          <w:p w14:paraId="00895655" w14:textId="77777777" w:rsidR="00CB1AAE" w:rsidRPr="00721ED9" w:rsidRDefault="00CB1AAE" w:rsidP="00CB1AAE">
            <w:pPr>
              <w:widowControl w:val="0"/>
              <w:spacing w:line="240" w:lineRule="auto"/>
              <w:rPr>
                <w:rFonts w:ascii="標楷體" w:eastAsia="標楷體" w:hAnsi="標楷體" w:cs="Arial Unicode MS"/>
                <w:sz w:val="24"/>
                <w:szCs w:val="24"/>
              </w:rPr>
            </w:pPr>
            <w:r w:rsidRPr="00721ED9">
              <w:rPr>
                <w:rFonts w:ascii="標楷體" w:eastAsia="標楷體" w:hAnsi="標楷體" w:cs="Arial Unicode MS" w:hint="eastAsia"/>
                <w:sz w:val="24"/>
                <w:szCs w:val="24"/>
              </w:rPr>
              <w:t>費用</w:t>
            </w:r>
          </w:p>
        </w:tc>
        <w:tc>
          <w:tcPr>
            <w:tcW w:w="352" w:type="dxa"/>
          </w:tcPr>
          <w:p w14:paraId="2FC1A4D7" w14:textId="77777777" w:rsidR="00CB1AAE" w:rsidRPr="00721ED9" w:rsidRDefault="00CB1AAE" w:rsidP="00CB1AAE">
            <w:pPr>
              <w:spacing w:line="240" w:lineRule="auto"/>
              <w:jc w:val="center"/>
              <w:rPr>
                <w:rFonts w:ascii="標楷體" w:eastAsia="標楷體" w:hAnsi="標楷體"/>
                <w:sz w:val="24"/>
                <w:szCs w:val="24"/>
              </w:rPr>
            </w:pPr>
            <w:r w:rsidRPr="00721ED9">
              <w:rPr>
                <w:rFonts w:ascii="標楷體" w:eastAsia="標楷體" w:hAnsi="標楷體"/>
                <w:sz w:val="24"/>
                <w:szCs w:val="24"/>
              </w:rPr>
              <w:t>:</w:t>
            </w:r>
          </w:p>
        </w:tc>
        <w:tc>
          <w:tcPr>
            <w:tcW w:w="7621" w:type="dxa"/>
          </w:tcPr>
          <w:p w14:paraId="32DD9B28" w14:textId="0C80D7C3" w:rsidR="00CB1AAE" w:rsidRPr="00721ED9" w:rsidRDefault="00CB1AAE" w:rsidP="00CB1AAE">
            <w:pPr>
              <w:pStyle w:val="afe"/>
              <w:ind w:left="283" w:hangingChars="118" w:hanging="283"/>
              <w:rPr>
                <w:rFonts w:ascii="Aptos" w:eastAsia="標楷體" w:hAnsi="Aptos"/>
                <w:sz w:val="24"/>
                <w:szCs w:val="24"/>
                <w:lang w:eastAsia="zh-TW"/>
              </w:rPr>
            </w:pPr>
            <w:r w:rsidRPr="00721ED9">
              <w:rPr>
                <w:rFonts w:ascii="Aptos" w:eastAsia="標楷體" w:hAnsi="Aptos"/>
                <w:sz w:val="24"/>
                <w:szCs w:val="24"/>
              </w:rPr>
              <w:t>全免</w:t>
            </w:r>
            <w:r w:rsidR="00ED484A" w:rsidRPr="00721ED9">
              <w:rPr>
                <w:rFonts w:ascii="Aptos" w:eastAsia="標楷體" w:hAnsi="Aptos"/>
                <w:sz w:val="24"/>
                <w:szCs w:val="24"/>
                <w:lang w:eastAsia="zh-TW"/>
              </w:rPr>
              <w:t xml:space="preserve"> (</w:t>
            </w:r>
            <w:r w:rsidR="00ED484A" w:rsidRPr="00721ED9">
              <w:rPr>
                <w:rFonts w:ascii="Aptos" w:eastAsia="標楷體" w:hAnsi="Aptos"/>
                <w:sz w:val="24"/>
                <w:szCs w:val="24"/>
                <w:lang w:eastAsia="zh-TW"/>
              </w:rPr>
              <w:t>全數由</w:t>
            </w:r>
            <w:r w:rsidR="00E542E3" w:rsidRPr="00721ED9">
              <w:rPr>
                <w:rFonts w:ascii="Aptos" w:eastAsia="標楷體" w:hAnsi="Aptos"/>
                <w:sz w:val="24"/>
                <w:szCs w:val="24"/>
                <w:lang w:eastAsia="zh-TW"/>
              </w:rPr>
              <w:t>中西區</w:t>
            </w:r>
            <w:r w:rsidR="00ED484A" w:rsidRPr="00721ED9">
              <w:rPr>
                <w:rFonts w:ascii="Aptos" w:eastAsia="標楷體" w:hAnsi="Aptos"/>
                <w:sz w:val="24"/>
                <w:szCs w:val="24"/>
                <w:lang w:eastAsia="zh-TW"/>
              </w:rPr>
              <w:t>分會贊助</w:t>
            </w:r>
            <w:r w:rsidR="00ED484A" w:rsidRPr="00721ED9">
              <w:rPr>
                <w:rFonts w:ascii="Aptos" w:eastAsia="標楷體" w:hAnsi="Aptos"/>
                <w:sz w:val="24"/>
                <w:szCs w:val="24"/>
                <w:lang w:eastAsia="zh-TW"/>
              </w:rPr>
              <w:t>)</w:t>
            </w:r>
          </w:p>
        </w:tc>
      </w:tr>
      <w:tr w:rsidR="00721ED9" w:rsidRPr="00721ED9" w14:paraId="5C404D5D" w14:textId="77777777" w:rsidTr="00ED484A">
        <w:trPr>
          <w:trHeight w:val="357"/>
        </w:trPr>
        <w:tc>
          <w:tcPr>
            <w:tcW w:w="1808" w:type="dxa"/>
          </w:tcPr>
          <w:p w14:paraId="6D0B2DC6" w14:textId="77777777" w:rsidR="00CB1AAE" w:rsidRPr="00721ED9" w:rsidRDefault="00CB1AAE" w:rsidP="00CB1AAE">
            <w:pPr>
              <w:widowControl w:val="0"/>
              <w:spacing w:line="240" w:lineRule="auto"/>
              <w:rPr>
                <w:rFonts w:ascii="標楷體" w:eastAsia="標楷體" w:hAnsi="標楷體" w:cs="Arial Unicode MS"/>
                <w:sz w:val="24"/>
                <w:szCs w:val="24"/>
              </w:rPr>
            </w:pPr>
            <w:r w:rsidRPr="00721ED9">
              <w:rPr>
                <w:rFonts w:ascii="標楷體" w:eastAsia="標楷體" w:hAnsi="標楷體" w:cs="Arial Unicode MS" w:hint="eastAsia"/>
                <w:sz w:val="24"/>
                <w:szCs w:val="24"/>
              </w:rPr>
              <w:t>服飾</w:t>
            </w:r>
          </w:p>
        </w:tc>
        <w:tc>
          <w:tcPr>
            <w:tcW w:w="352" w:type="dxa"/>
          </w:tcPr>
          <w:p w14:paraId="60E7EA75" w14:textId="77777777" w:rsidR="00CB1AAE" w:rsidRPr="00721ED9" w:rsidRDefault="00CB1AAE" w:rsidP="00CB1AAE">
            <w:pPr>
              <w:spacing w:line="240" w:lineRule="auto"/>
              <w:jc w:val="center"/>
              <w:rPr>
                <w:rFonts w:ascii="標楷體" w:eastAsia="標楷體" w:hAnsi="標楷體"/>
                <w:sz w:val="24"/>
                <w:szCs w:val="24"/>
              </w:rPr>
            </w:pPr>
            <w:r w:rsidRPr="00721ED9">
              <w:rPr>
                <w:rFonts w:ascii="標楷體" w:eastAsia="標楷體" w:hAnsi="標楷體"/>
                <w:sz w:val="24"/>
                <w:szCs w:val="24"/>
              </w:rPr>
              <w:t>:</w:t>
            </w:r>
          </w:p>
        </w:tc>
        <w:tc>
          <w:tcPr>
            <w:tcW w:w="7621" w:type="dxa"/>
          </w:tcPr>
          <w:p w14:paraId="3C1A6924" w14:textId="4D83349D" w:rsidR="00CB1AAE" w:rsidRPr="00721ED9" w:rsidRDefault="00C22FB1" w:rsidP="00CB1AAE">
            <w:pPr>
              <w:pStyle w:val="afe"/>
              <w:ind w:left="283" w:hangingChars="118" w:hanging="283"/>
              <w:rPr>
                <w:rFonts w:ascii="Aptos" w:eastAsia="標楷體" w:hAnsi="Aptos"/>
                <w:sz w:val="24"/>
                <w:szCs w:val="24"/>
              </w:rPr>
            </w:pPr>
            <w:r>
              <w:rPr>
                <w:rFonts w:ascii="Aptos" w:eastAsia="標楷體" w:hAnsi="Aptos" w:hint="eastAsia"/>
                <w:sz w:val="24"/>
                <w:szCs w:val="24"/>
                <w:lang w:eastAsia="zh-TW"/>
              </w:rPr>
              <w:t>整齊</w:t>
            </w:r>
            <w:r w:rsidR="00CB1AAE" w:rsidRPr="00721ED9">
              <w:rPr>
                <w:rFonts w:ascii="Aptos" w:eastAsia="標楷體" w:hAnsi="Aptos"/>
                <w:sz w:val="24"/>
                <w:szCs w:val="24"/>
              </w:rPr>
              <w:t>戶外制服</w:t>
            </w:r>
            <w:bookmarkStart w:id="0" w:name="_GoBack"/>
            <w:bookmarkEnd w:id="0"/>
          </w:p>
        </w:tc>
      </w:tr>
      <w:tr w:rsidR="00721ED9" w:rsidRPr="00721ED9" w14:paraId="75028B71" w14:textId="77777777" w:rsidTr="00ED484A">
        <w:trPr>
          <w:trHeight w:val="357"/>
        </w:trPr>
        <w:tc>
          <w:tcPr>
            <w:tcW w:w="1808" w:type="dxa"/>
          </w:tcPr>
          <w:p w14:paraId="29E4C6F9" w14:textId="77777777" w:rsidR="00CB1AAE" w:rsidRPr="00721ED9" w:rsidRDefault="00CB1AAE" w:rsidP="00CB1AAE">
            <w:pPr>
              <w:widowControl w:val="0"/>
              <w:spacing w:line="240" w:lineRule="auto"/>
              <w:rPr>
                <w:rFonts w:ascii="標楷體" w:eastAsia="標楷體" w:hAnsi="標楷體" w:cs="Arial Unicode MS"/>
                <w:sz w:val="24"/>
                <w:szCs w:val="24"/>
              </w:rPr>
            </w:pPr>
            <w:r w:rsidRPr="00721ED9">
              <w:rPr>
                <w:rFonts w:ascii="標楷體" w:eastAsia="標楷體" w:hAnsi="標楷體" w:cs="Arial Unicode MS" w:hint="eastAsia"/>
                <w:sz w:val="24"/>
                <w:szCs w:val="24"/>
              </w:rPr>
              <w:t>報名辦法</w:t>
            </w:r>
          </w:p>
        </w:tc>
        <w:tc>
          <w:tcPr>
            <w:tcW w:w="352" w:type="dxa"/>
          </w:tcPr>
          <w:p w14:paraId="48B1FE4C" w14:textId="77777777" w:rsidR="00CB1AAE" w:rsidRPr="00721ED9" w:rsidRDefault="00CB1AAE" w:rsidP="00CB1AAE">
            <w:pPr>
              <w:spacing w:line="240" w:lineRule="auto"/>
              <w:jc w:val="center"/>
              <w:rPr>
                <w:rFonts w:ascii="標楷體" w:eastAsia="標楷體" w:hAnsi="標楷體"/>
                <w:sz w:val="24"/>
                <w:szCs w:val="24"/>
              </w:rPr>
            </w:pPr>
            <w:r w:rsidRPr="00721ED9">
              <w:rPr>
                <w:rFonts w:ascii="標楷體" w:eastAsia="標楷體" w:hAnsi="標楷體"/>
                <w:sz w:val="24"/>
                <w:szCs w:val="24"/>
              </w:rPr>
              <w:t>:</w:t>
            </w:r>
          </w:p>
        </w:tc>
        <w:tc>
          <w:tcPr>
            <w:tcW w:w="7621" w:type="dxa"/>
          </w:tcPr>
          <w:p w14:paraId="6F757A28" w14:textId="3D87C2B2" w:rsidR="00CB1AAE" w:rsidRDefault="00CB1AAE" w:rsidP="00CB1AAE">
            <w:pPr>
              <w:pStyle w:val="afe"/>
              <w:rPr>
                <w:rFonts w:ascii="Aptos" w:eastAsia="標楷體" w:hAnsi="Aptos" w:cs="Times New Roman"/>
                <w:kern w:val="2"/>
                <w:sz w:val="24"/>
                <w:lang w:val="en-US" w:eastAsia="zh-TW"/>
              </w:rPr>
            </w:pPr>
            <w:r w:rsidRPr="00721ED9">
              <w:rPr>
                <w:rFonts w:ascii="Aptos" w:eastAsia="標楷體" w:hAnsi="Aptos" w:cs="Times New Roman"/>
                <w:kern w:val="2"/>
                <w:sz w:val="24"/>
                <w:lang w:val="en-US" w:eastAsia="zh-TW"/>
              </w:rPr>
              <w:t>請隊伍領袖填妥參加表格，</w:t>
            </w:r>
          </w:p>
          <w:p w14:paraId="1C44FB56" w14:textId="758FC728" w:rsidR="00111B39" w:rsidRPr="00721ED9" w:rsidRDefault="00111B39" w:rsidP="00CB1AAE">
            <w:pPr>
              <w:pStyle w:val="afe"/>
              <w:rPr>
                <w:rFonts w:ascii="Aptos" w:eastAsia="標楷體" w:hAnsi="Aptos" w:cs="Times New Roman"/>
                <w:kern w:val="2"/>
                <w:sz w:val="24"/>
                <w:lang w:val="en-US" w:eastAsia="zh-TW"/>
              </w:rPr>
            </w:pPr>
            <w:r>
              <w:rPr>
                <w:rFonts w:ascii="Aptos" w:eastAsia="標楷體" w:hAnsi="Aptos" w:cs="Times New Roman" w:hint="eastAsia"/>
                <w:kern w:val="2"/>
                <w:sz w:val="24"/>
                <w:lang w:val="en-US" w:eastAsia="zh-TW"/>
              </w:rPr>
              <w:t>1</w:t>
            </w:r>
            <w:r>
              <w:rPr>
                <w:rFonts w:ascii="Aptos" w:eastAsia="標楷體" w:hAnsi="Aptos" w:cs="Times New Roman"/>
                <w:kern w:val="2"/>
                <w:sz w:val="24"/>
                <w:lang w:val="en-US" w:eastAsia="zh-TW"/>
              </w:rPr>
              <w:t xml:space="preserve">) </w:t>
            </w:r>
            <w:r w:rsidRPr="00111B39">
              <w:rPr>
                <w:rFonts w:ascii="Aptos" w:eastAsia="標楷體" w:hAnsi="Aptos" w:cs="Times New Roman" w:hint="eastAsia"/>
                <w:kern w:val="2"/>
                <w:sz w:val="24"/>
                <w:lang w:val="en-US" w:eastAsia="zh-TW"/>
              </w:rPr>
              <w:t>寄回「九龍加士居道</w:t>
            </w:r>
            <w:r w:rsidRPr="00111B39">
              <w:rPr>
                <w:rFonts w:ascii="Aptos" w:eastAsia="標楷體" w:hAnsi="Aptos" w:cs="Times New Roman" w:hint="eastAsia"/>
                <w:kern w:val="2"/>
                <w:sz w:val="24"/>
                <w:lang w:val="en-US" w:eastAsia="zh-TW"/>
              </w:rPr>
              <w:t>8</w:t>
            </w:r>
            <w:r w:rsidRPr="00111B39">
              <w:rPr>
                <w:rFonts w:ascii="Aptos" w:eastAsia="標楷體" w:hAnsi="Aptos" w:cs="Times New Roman" w:hint="eastAsia"/>
                <w:kern w:val="2"/>
                <w:sz w:val="24"/>
                <w:lang w:val="en-US" w:eastAsia="zh-TW"/>
              </w:rPr>
              <w:t>號香港女童軍總會地域發展部」</w:t>
            </w:r>
          </w:p>
          <w:p w14:paraId="08DC347D" w14:textId="49365C32" w:rsidR="00CB1AAE" w:rsidRPr="00721ED9" w:rsidRDefault="00111B39" w:rsidP="00CB1AAE">
            <w:pPr>
              <w:pStyle w:val="afe"/>
              <w:rPr>
                <w:rFonts w:ascii="Aptos" w:eastAsia="標楷體" w:hAnsi="Aptos" w:cs="Times New Roman"/>
                <w:kern w:val="2"/>
                <w:sz w:val="24"/>
                <w:lang w:val="en-US" w:eastAsia="zh-TW"/>
              </w:rPr>
            </w:pPr>
            <w:r>
              <w:rPr>
                <w:rFonts w:ascii="Aptos" w:eastAsia="標楷體" w:hAnsi="Aptos" w:cs="Times New Roman"/>
                <w:kern w:val="2"/>
                <w:sz w:val="24"/>
                <w:lang w:val="en-US" w:eastAsia="zh-TW"/>
              </w:rPr>
              <w:t xml:space="preserve">2) </w:t>
            </w:r>
            <w:proofErr w:type="gramStart"/>
            <w:r w:rsidR="00CB1AAE" w:rsidRPr="00721ED9">
              <w:rPr>
                <w:rFonts w:ascii="Aptos" w:eastAsia="標楷體" w:hAnsi="Aptos" w:cs="Times New Roman"/>
                <w:kern w:val="2"/>
                <w:sz w:val="24"/>
                <w:lang w:val="en-US" w:eastAsia="zh-TW"/>
              </w:rPr>
              <w:t>電郵至</w:t>
            </w:r>
            <w:proofErr w:type="gramEnd"/>
            <w:r w:rsidR="00C8233A">
              <w:rPr>
                <w:rFonts w:ascii="Aptos" w:eastAsia="標楷體" w:hAnsi="Aptos" w:cs="Times New Roman"/>
                <w:kern w:val="2"/>
                <w:sz w:val="24"/>
                <w:lang w:val="en-US" w:eastAsia="zh-TW"/>
              </w:rPr>
              <w:t>maggie.tang</w:t>
            </w:r>
            <w:r w:rsidR="00CB1AAE" w:rsidRPr="00721ED9">
              <w:rPr>
                <w:rFonts w:ascii="Aptos" w:eastAsia="標楷體" w:hAnsi="Aptos" w:cs="Times New Roman"/>
                <w:kern w:val="2"/>
                <w:sz w:val="24"/>
                <w:lang w:val="en-US" w:eastAsia="zh-TW"/>
              </w:rPr>
              <w:t>@hkgga.org.hk</w:t>
            </w:r>
            <w:r w:rsidR="00CB1AAE" w:rsidRPr="00721ED9">
              <w:rPr>
                <w:rFonts w:ascii="Aptos" w:eastAsia="標楷體" w:hAnsi="Aptos" w:cs="Times New Roman"/>
                <w:kern w:val="2"/>
                <w:sz w:val="24"/>
                <w:lang w:val="en-US" w:eastAsia="zh-TW"/>
              </w:rPr>
              <w:t>；或</w:t>
            </w:r>
          </w:p>
          <w:p w14:paraId="02D65EE1" w14:textId="1CC453DB" w:rsidR="00CB1AAE" w:rsidRPr="00721ED9" w:rsidRDefault="00111B39" w:rsidP="00CB1AAE">
            <w:pPr>
              <w:pStyle w:val="afe"/>
              <w:rPr>
                <w:rFonts w:ascii="Aptos" w:eastAsia="標楷體" w:hAnsi="Aptos" w:cs="Times New Roman"/>
                <w:kern w:val="2"/>
                <w:sz w:val="24"/>
                <w:lang w:val="en-US" w:eastAsia="zh-TW"/>
              </w:rPr>
            </w:pPr>
            <w:r>
              <w:rPr>
                <w:rFonts w:ascii="Aptos" w:eastAsia="標楷體" w:hAnsi="Aptos" w:cs="Times New Roman"/>
                <w:kern w:val="2"/>
                <w:sz w:val="24"/>
                <w:lang w:val="en-US" w:eastAsia="zh-TW"/>
              </w:rPr>
              <w:t>3</w:t>
            </w:r>
            <w:r w:rsidR="00CB1AAE" w:rsidRPr="00721ED9">
              <w:rPr>
                <w:rFonts w:ascii="Aptos" w:eastAsia="標楷體" w:hAnsi="Aptos" w:cs="Times New Roman"/>
                <w:kern w:val="2"/>
                <w:sz w:val="24"/>
                <w:lang w:val="en-US" w:eastAsia="zh-TW"/>
              </w:rPr>
              <w:t xml:space="preserve">) </w:t>
            </w:r>
            <w:r w:rsidR="00CB1AAE" w:rsidRPr="00721ED9">
              <w:rPr>
                <w:rFonts w:ascii="Aptos" w:eastAsia="標楷體" w:hAnsi="Aptos" w:cs="Times New Roman"/>
                <w:kern w:val="2"/>
                <w:sz w:val="24"/>
                <w:lang w:val="en-US" w:eastAsia="zh-TW"/>
              </w:rPr>
              <w:t>傳真至</w:t>
            </w:r>
            <w:r w:rsidR="00CB1AAE" w:rsidRPr="00721ED9">
              <w:rPr>
                <w:rFonts w:ascii="Aptos" w:eastAsia="標楷體" w:hAnsi="Aptos" w:cs="Times New Roman"/>
                <w:kern w:val="2"/>
                <w:sz w:val="24"/>
                <w:lang w:val="en-US" w:eastAsia="zh-TW"/>
              </w:rPr>
              <w:t>2782 7979</w:t>
            </w:r>
            <w:r w:rsidR="00ED484A" w:rsidRPr="00721ED9">
              <w:rPr>
                <w:rFonts w:ascii="Aptos" w:eastAsia="標楷體" w:hAnsi="Aptos" w:cs="Times New Roman"/>
                <w:kern w:val="2"/>
                <w:sz w:val="24"/>
                <w:lang w:val="en-US" w:eastAsia="zh-TW"/>
              </w:rPr>
              <w:t>。</w:t>
            </w:r>
          </w:p>
        </w:tc>
      </w:tr>
      <w:tr w:rsidR="00721ED9" w:rsidRPr="00721ED9" w14:paraId="59CB4144" w14:textId="77777777" w:rsidTr="00ED484A">
        <w:trPr>
          <w:trHeight w:val="357"/>
        </w:trPr>
        <w:tc>
          <w:tcPr>
            <w:tcW w:w="1808" w:type="dxa"/>
          </w:tcPr>
          <w:p w14:paraId="7DAC669C" w14:textId="77777777" w:rsidR="00CB1AAE" w:rsidRPr="00721ED9" w:rsidRDefault="00CB1AAE" w:rsidP="00CB1AAE">
            <w:pPr>
              <w:widowControl w:val="0"/>
              <w:spacing w:line="240" w:lineRule="auto"/>
              <w:rPr>
                <w:rFonts w:ascii="標楷體" w:eastAsia="標楷體" w:hAnsi="標楷體" w:cs="Arial Unicode MS"/>
                <w:sz w:val="24"/>
                <w:szCs w:val="24"/>
              </w:rPr>
            </w:pPr>
            <w:r w:rsidRPr="00721ED9">
              <w:rPr>
                <w:rFonts w:ascii="標楷體" w:eastAsia="標楷體" w:hAnsi="標楷體" w:cs="Arial Unicode MS" w:hint="eastAsia"/>
                <w:sz w:val="24"/>
                <w:szCs w:val="24"/>
              </w:rPr>
              <w:t>注意事項</w:t>
            </w:r>
          </w:p>
        </w:tc>
        <w:tc>
          <w:tcPr>
            <w:tcW w:w="352" w:type="dxa"/>
          </w:tcPr>
          <w:p w14:paraId="59E9697A" w14:textId="77777777" w:rsidR="00CB1AAE" w:rsidRPr="00721ED9" w:rsidRDefault="00CB1AAE" w:rsidP="00CB1AAE">
            <w:pPr>
              <w:spacing w:line="240" w:lineRule="auto"/>
              <w:jc w:val="center"/>
              <w:rPr>
                <w:rFonts w:ascii="標楷體" w:eastAsia="標楷體" w:hAnsi="標楷體"/>
                <w:sz w:val="24"/>
                <w:szCs w:val="24"/>
              </w:rPr>
            </w:pPr>
            <w:r w:rsidRPr="00721ED9">
              <w:rPr>
                <w:rFonts w:ascii="標楷體" w:eastAsia="標楷體" w:hAnsi="標楷體"/>
                <w:sz w:val="24"/>
                <w:szCs w:val="24"/>
              </w:rPr>
              <w:t>:</w:t>
            </w:r>
          </w:p>
        </w:tc>
        <w:tc>
          <w:tcPr>
            <w:tcW w:w="7621" w:type="dxa"/>
          </w:tcPr>
          <w:p w14:paraId="6A80626E" w14:textId="286521F0" w:rsidR="00CB1AAE" w:rsidRDefault="00CB1AAE" w:rsidP="00C22FB1">
            <w:pPr>
              <w:pStyle w:val="afe"/>
              <w:numPr>
                <w:ilvl w:val="0"/>
                <w:numId w:val="14"/>
              </w:numPr>
              <w:rPr>
                <w:rFonts w:ascii="Aptos" w:eastAsia="標楷體" w:hAnsi="Aptos" w:cs="微軟正黑體"/>
                <w:sz w:val="24"/>
                <w:szCs w:val="24"/>
              </w:rPr>
            </w:pPr>
            <w:r w:rsidRPr="00721ED9">
              <w:rPr>
                <w:rFonts w:ascii="Aptos" w:eastAsia="標楷體" w:hAnsi="Aptos" w:cs="微軟正黑體"/>
                <w:sz w:val="24"/>
                <w:szCs w:val="24"/>
              </w:rPr>
              <w:t>每位參加者需自備</w:t>
            </w:r>
            <w:r w:rsidR="00AD7B54" w:rsidRPr="00721ED9">
              <w:rPr>
                <w:rFonts w:ascii="Aptos" w:eastAsia="標楷體" w:hAnsi="Aptos" w:cs="微軟正黑體"/>
                <w:sz w:val="24"/>
                <w:szCs w:val="24"/>
              </w:rPr>
              <w:t>飲用水及</w:t>
            </w:r>
            <w:r w:rsidRPr="00721ED9">
              <w:rPr>
                <w:rFonts w:ascii="Aptos" w:eastAsia="標楷體" w:hAnsi="Aptos" w:cs="微軟正黑體"/>
                <w:sz w:val="24"/>
                <w:szCs w:val="24"/>
              </w:rPr>
              <w:t>食物盒。</w:t>
            </w:r>
          </w:p>
          <w:p w14:paraId="7E66FA20" w14:textId="77777777" w:rsidR="00C22FB1" w:rsidRPr="00C22FB1" w:rsidRDefault="00C22FB1" w:rsidP="00C22FB1">
            <w:pPr>
              <w:pStyle w:val="af1"/>
              <w:numPr>
                <w:ilvl w:val="0"/>
                <w:numId w:val="14"/>
              </w:numPr>
              <w:ind w:leftChars="0"/>
              <w:rPr>
                <w:rFonts w:ascii="Aptos" w:eastAsia="標楷體" w:hAnsi="Aptos" w:cs="微軟正黑體"/>
                <w:sz w:val="24"/>
                <w:szCs w:val="24"/>
              </w:rPr>
            </w:pPr>
            <w:r w:rsidRPr="00C22FB1">
              <w:rPr>
                <w:rFonts w:ascii="Aptos" w:eastAsia="標楷體" w:hAnsi="Aptos" w:cs="微軟正黑體" w:hint="eastAsia"/>
                <w:sz w:val="24"/>
                <w:szCs w:val="24"/>
              </w:rPr>
              <w:t>本活動不接受電話報名，所有報名</w:t>
            </w:r>
            <w:proofErr w:type="gramStart"/>
            <w:r w:rsidRPr="00C22FB1">
              <w:rPr>
                <w:rFonts w:ascii="Aptos" w:eastAsia="標楷體" w:hAnsi="Aptos" w:cs="微軟正黑體" w:hint="eastAsia"/>
                <w:sz w:val="24"/>
                <w:szCs w:val="24"/>
              </w:rPr>
              <w:t>均以總會收妥</w:t>
            </w:r>
            <w:proofErr w:type="gramEnd"/>
            <w:r w:rsidRPr="00C22FB1">
              <w:rPr>
                <w:rFonts w:ascii="Aptos" w:eastAsia="標楷體" w:hAnsi="Aptos" w:cs="微軟正黑體" w:hint="eastAsia"/>
                <w:sz w:val="24"/>
                <w:szCs w:val="24"/>
              </w:rPr>
              <w:t>表格為</w:t>
            </w:r>
            <w:proofErr w:type="gramStart"/>
            <w:r w:rsidRPr="00C22FB1">
              <w:rPr>
                <w:rFonts w:ascii="Aptos" w:eastAsia="標楷體" w:hAnsi="Aptos" w:cs="微軟正黑體" w:hint="eastAsia"/>
                <w:sz w:val="24"/>
                <w:szCs w:val="24"/>
              </w:rPr>
              <w:t>準</w:t>
            </w:r>
            <w:proofErr w:type="gramEnd"/>
            <w:r w:rsidRPr="00C22FB1">
              <w:rPr>
                <w:rFonts w:ascii="Aptos" w:eastAsia="標楷體" w:hAnsi="Aptos" w:cs="微軟正黑體" w:hint="eastAsia"/>
                <w:sz w:val="24"/>
                <w:szCs w:val="24"/>
              </w:rPr>
              <w:t>。如報名資料不齊全</w:t>
            </w:r>
            <w:r w:rsidRPr="00C22FB1">
              <w:rPr>
                <w:rFonts w:ascii="Aptos" w:eastAsia="標楷體" w:hAnsi="Aptos" w:cs="微軟正黑體" w:hint="eastAsia"/>
                <w:sz w:val="24"/>
                <w:szCs w:val="24"/>
              </w:rPr>
              <w:t xml:space="preserve"> </w:t>
            </w:r>
            <w:r w:rsidRPr="00C22FB1">
              <w:rPr>
                <w:rFonts w:ascii="Aptos" w:eastAsia="標楷體" w:hAnsi="Aptos" w:cs="微軟正黑體" w:hint="eastAsia"/>
                <w:sz w:val="24"/>
                <w:szCs w:val="24"/>
              </w:rPr>
              <w:t>，報名將不會受理。</w:t>
            </w:r>
            <w:proofErr w:type="gramStart"/>
            <w:r w:rsidRPr="00C22FB1">
              <w:rPr>
                <w:rFonts w:ascii="Aptos" w:eastAsia="標楷體" w:hAnsi="Aptos" w:cs="微軟正黑體" w:hint="eastAsia"/>
                <w:sz w:val="24"/>
                <w:szCs w:val="24"/>
              </w:rPr>
              <w:t>一經取錄</w:t>
            </w:r>
            <w:proofErr w:type="gramEnd"/>
            <w:r w:rsidRPr="00C22FB1">
              <w:rPr>
                <w:rFonts w:ascii="Aptos" w:eastAsia="標楷體" w:hAnsi="Aptos" w:cs="微軟正黑體" w:hint="eastAsia"/>
                <w:sz w:val="24"/>
                <w:szCs w:val="24"/>
              </w:rPr>
              <w:t>，未經大會許可，不可隨意轉換參加者。</w:t>
            </w:r>
            <w:r w:rsidRPr="00C22FB1">
              <w:rPr>
                <w:rFonts w:ascii="Aptos" w:eastAsia="標楷體" w:hAnsi="Aptos" w:cs="微軟正黑體" w:hint="eastAsia"/>
                <w:sz w:val="24"/>
                <w:szCs w:val="24"/>
              </w:rPr>
              <w:t xml:space="preserve"> </w:t>
            </w:r>
          </w:p>
          <w:p w14:paraId="47DDF0A1" w14:textId="2F74F13E" w:rsidR="00C22FB1" w:rsidRPr="00C22FB1" w:rsidRDefault="00C22FB1" w:rsidP="00C22FB1">
            <w:pPr>
              <w:pStyle w:val="af1"/>
              <w:numPr>
                <w:ilvl w:val="0"/>
                <w:numId w:val="14"/>
              </w:numPr>
              <w:ind w:leftChars="0"/>
              <w:rPr>
                <w:rFonts w:ascii="Aptos" w:eastAsia="標楷體" w:hAnsi="Aptos" w:cs="微軟正黑體"/>
                <w:sz w:val="24"/>
                <w:szCs w:val="24"/>
              </w:rPr>
            </w:pPr>
            <w:r w:rsidRPr="00C22FB1">
              <w:rPr>
                <w:rFonts w:ascii="Aptos" w:eastAsia="標楷體" w:hAnsi="Aptos" w:cs="微軟正黑體" w:hint="eastAsia"/>
                <w:sz w:val="24"/>
                <w:szCs w:val="24"/>
              </w:rPr>
              <w:t>活動報名結果會於</w:t>
            </w:r>
            <w:r w:rsidR="00111B39">
              <w:rPr>
                <w:rFonts w:ascii="Aptos" w:eastAsia="標楷體" w:hAnsi="Aptos" w:cs="微軟正黑體"/>
                <w:sz w:val="24"/>
                <w:szCs w:val="24"/>
              </w:rPr>
              <w:t>3</w:t>
            </w:r>
            <w:r w:rsidRPr="00C22FB1">
              <w:rPr>
                <w:rFonts w:ascii="Aptos" w:eastAsia="標楷體" w:hAnsi="Aptos" w:cs="微軟正黑體" w:hint="eastAsia"/>
                <w:sz w:val="24"/>
                <w:szCs w:val="24"/>
              </w:rPr>
              <w:t>月</w:t>
            </w:r>
            <w:r w:rsidR="00111B39">
              <w:rPr>
                <w:rFonts w:ascii="Aptos" w:eastAsia="標楷體" w:hAnsi="Aptos" w:cs="微軟正黑體" w:hint="eastAsia"/>
                <w:sz w:val="24"/>
                <w:szCs w:val="24"/>
              </w:rPr>
              <w:t>2</w:t>
            </w:r>
            <w:r w:rsidR="00111B39">
              <w:rPr>
                <w:rFonts w:ascii="Aptos" w:eastAsia="標楷體" w:hAnsi="Aptos" w:cs="微軟正黑體"/>
                <w:sz w:val="24"/>
                <w:szCs w:val="24"/>
              </w:rPr>
              <w:t>5</w:t>
            </w:r>
            <w:r w:rsidRPr="00C22FB1">
              <w:rPr>
                <w:rFonts w:ascii="Aptos" w:eastAsia="標楷體" w:hAnsi="Aptos" w:cs="微軟正黑體" w:hint="eastAsia"/>
                <w:sz w:val="24"/>
                <w:szCs w:val="24"/>
              </w:rPr>
              <w:t>日前透過網上公佈，請自行瀏覽總會網頁</w:t>
            </w:r>
            <w:proofErr w:type="gramStart"/>
            <w:r w:rsidRPr="00C22FB1">
              <w:rPr>
                <w:rFonts w:ascii="Aptos" w:eastAsia="標楷體" w:hAnsi="Aptos" w:cs="微軟正黑體" w:hint="eastAsia"/>
                <w:sz w:val="24"/>
                <w:szCs w:val="24"/>
              </w:rPr>
              <w:t>（</w:t>
            </w:r>
            <w:proofErr w:type="gramEnd"/>
            <w:r w:rsidRPr="00C22FB1">
              <w:rPr>
                <w:rFonts w:ascii="Aptos" w:eastAsia="標楷體" w:hAnsi="Aptos" w:cs="微軟正黑體" w:hint="eastAsia"/>
                <w:sz w:val="24"/>
                <w:szCs w:val="24"/>
              </w:rPr>
              <w:t>https://hkgga.org.hk</w:t>
            </w:r>
            <w:proofErr w:type="gramStart"/>
            <w:r w:rsidRPr="00C22FB1">
              <w:rPr>
                <w:rFonts w:ascii="Aptos" w:eastAsia="標楷體" w:hAnsi="Aptos" w:cs="微軟正黑體" w:hint="eastAsia"/>
                <w:sz w:val="24"/>
                <w:szCs w:val="24"/>
              </w:rPr>
              <w:t>）</w:t>
            </w:r>
            <w:proofErr w:type="gramEnd"/>
            <w:r w:rsidRPr="00C22FB1">
              <w:rPr>
                <w:rFonts w:ascii="Aptos" w:eastAsia="標楷體" w:hAnsi="Aptos" w:cs="微軟正黑體" w:hint="eastAsia"/>
                <w:sz w:val="24"/>
                <w:szCs w:val="24"/>
              </w:rPr>
              <w:t>。如不獲接納者，將不作另行通知。</w:t>
            </w:r>
            <w:r w:rsidRPr="00C22FB1">
              <w:rPr>
                <w:rFonts w:ascii="Aptos" w:eastAsia="標楷體" w:hAnsi="Aptos" w:cs="微軟正黑體" w:hint="eastAsia"/>
                <w:sz w:val="24"/>
                <w:szCs w:val="24"/>
              </w:rPr>
              <w:t xml:space="preserve"> </w:t>
            </w:r>
          </w:p>
          <w:p w14:paraId="5A4D127E" w14:textId="1A7A6DE4" w:rsidR="00CB1AAE" w:rsidRPr="00721ED9" w:rsidRDefault="00CB1AAE" w:rsidP="00111B39">
            <w:pPr>
              <w:pStyle w:val="afe"/>
              <w:numPr>
                <w:ilvl w:val="0"/>
                <w:numId w:val="14"/>
              </w:numPr>
              <w:rPr>
                <w:rFonts w:ascii="Aptos" w:eastAsia="標楷體" w:hAnsi="Aptos" w:cs="微軟正黑體"/>
                <w:sz w:val="24"/>
                <w:szCs w:val="24"/>
                <w:lang w:eastAsia="zh-TW"/>
              </w:rPr>
            </w:pPr>
            <w:r w:rsidRPr="00721ED9">
              <w:rPr>
                <w:rFonts w:ascii="Aptos" w:eastAsia="標楷體" w:hAnsi="Aptos" w:cs="微軟正黑體"/>
                <w:sz w:val="24"/>
                <w:szCs w:val="24"/>
                <w:lang w:eastAsia="zh-TW"/>
              </w:rPr>
              <w:t xml:space="preserve"> </w:t>
            </w:r>
            <w:r w:rsidRPr="00721ED9">
              <w:rPr>
                <w:rFonts w:ascii="Aptos" w:eastAsia="標楷體" w:hAnsi="Aptos" w:cs="微軟正黑體"/>
                <w:sz w:val="24"/>
                <w:szCs w:val="24"/>
              </w:rPr>
              <w:t>如當天活動開始前兩小時，天氣報告有三號或以上之颱風信號、紅色或黑色暴雨警告或教育局宣佈停</w:t>
            </w:r>
            <w:r w:rsidRPr="00721ED9">
              <w:rPr>
                <w:rFonts w:ascii="Aptos" w:eastAsia="標楷體" w:hAnsi="Aptos" w:cs="微軟正黑體"/>
                <w:sz w:val="24"/>
                <w:szCs w:val="24"/>
              </w:rPr>
              <w:t xml:space="preserve"> </w:t>
            </w:r>
            <w:r w:rsidRPr="00721ED9">
              <w:rPr>
                <w:rFonts w:ascii="Aptos" w:eastAsia="標楷體" w:hAnsi="Aptos" w:cs="微軟正黑體"/>
                <w:sz w:val="24"/>
                <w:szCs w:val="24"/>
              </w:rPr>
              <w:t>課，此活動將會取消。天氣報告以香港天文台公佈之消息為</w:t>
            </w:r>
            <w:proofErr w:type="gramStart"/>
            <w:r w:rsidRPr="00721ED9">
              <w:rPr>
                <w:rFonts w:ascii="Aptos" w:eastAsia="標楷體" w:hAnsi="Aptos" w:cs="微軟正黑體"/>
                <w:sz w:val="24"/>
                <w:szCs w:val="24"/>
              </w:rPr>
              <w:t>準</w:t>
            </w:r>
            <w:proofErr w:type="gramEnd"/>
            <w:r w:rsidRPr="00721ED9">
              <w:rPr>
                <w:rFonts w:ascii="Aptos" w:eastAsia="標楷體" w:hAnsi="Aptos" w:cs="微軟正黑體"/>
                <w:sz w:val="24"/>
                <w:szCs w:val="24"/>
              </w:rPr>
              <w:t>。</w:t>
            </w:r>
            <w:r w:rsidRPr="00721ED9">
              <w:rPr>
                <w:rFonts w:ascii="Aptos" w:eastAsia="標楷體" w:hAnsi="Aptos" w:cs="微軟正黑體"/>
                <w:sz w:val="24"/>
                <w:szCs w:val="24"/>
              </w:rPr>
              <w:t xml:space="preserve"> </w:t>
            </w:r>
            <w:proofErr w:type="gramStart"/>
            <w:r w:rsidRPr="00721ED9">
              <w:rPr>
                <w:rFonts w:ascii="Aptos" w:eastAsia="標楷體" w:hAnsi="Aptos" w:cs="微軟正黑體"/>
                <w:sz w:val="24"/>
                <w:szCs w:val="24"/>
              </w:rPr>
              <w:t>（</w:t>
            </w:r>
            <w:proofErr w:type="gramEnd"/>
            <w:r w:rsidRPr="00721ED9">
              <w:rPr>
                <w:rFonts w:ascii="Aptos" w:eastAsia="標楷體" w:hAnsi="Aptos" w:cs="微軟正黑體"/>
                <w:sz w:val="24"/>
                <w:szCs w:val="24"/>
              </w:rPr>
              <w:t>詳情請瀏覽</w:t>
            </w:r>
            <w:r w:rsidRPr="00721ED9">
              <w:rPr>
                <w:rFonts w:ascii="Aptos" w:eastAsia="標楷體" w:hAnsi="Aptos" w:cs="微軟正黑體"/>
                <w:sz w:val="24"/>
                <w:szCs w:val="24"/>
              </w:rPr>
              <w:t>: https://hkgga.org.hk/tc/resources/bad-weather-and-air-pollution-arrangements-hkgga-activities</w:t>
            </w:r>
            <w:proofErr w:type="gramStart"/>
            <w:r w:rsidRPr="00721ED9">
              <w:rPr>
                <w:rFonts w:ascii="Aptos" w:eastAsia="標楷體" w:hAnsi="Aptos" w:cs="微軟正黑體"/>
                <w:sz w:val="24"/>
                <w:szCs w:val="24"/>
              </w:rPr>
              <w:t>）</w:t>
            </w:r>
            <w:proofErr w:type="gramEnd"/>
          </w:p>
        </w:tc>
      </w:tr>
      <w:tr w:rsidR="00721ED9" w:rsidRPr="00721ED9" w14:paraId="71F9839E" w14:textId="77777777" w:rsidTr="00ED484A">
        <w:trPr>
          <w:trHeight w:val="357"/>
        </w:trPr>
        <w:tc>
          <w:tcPr>
            <w:tcW w:w="1808" w:type="dxa"/>
          </w:tcPr>
          <w:p w14:paraId="6593B135" w14:textId="77777777" w:rsidR="00CB1AAE" w:rsidRPr="00721ED9" w:rsidRDefault="00CB1AAE" w:rsidP="00CB1AAE">
            <w:pPr>
              <w:widowControl w:val="0"/>
              <w:spacing w:line="240" w:lineRule="auto"/>
              <w:rPr>
                <w:rFonts w:ascii="標楷體" w:eastAsia="標楷體" w:hAnsi="標楷體" w:cs="Arial Unicode MS"/>
                <w:sz w:val="24"/>
                <w:szCs w:val="24"/>
              </w:rPr>
            </w:pPr>
            <w:r w:rsidRPr="00721ED9">
              <w:rPr>
                <w:rFonts w:ascii="標楷體" w:eastAsia="標楷體" w:hAnsi="標楷體" w:cs="Arial Unicode MS"/>
                <w:sz w:val="24"/>
                <w:szCs w:val="24"/>
              </w:rPr>
              <w:t>截</w:t>
            </w:r>
            <w:r w:rsidRPr="00721ED9">
              <w:rPr>
                <w:rFonts w:ascii="標楷體" w:eastAsia="標楷體" w:hAnsi="標楷體" w:cs="Arial Unicode MS" w:hint="eastAsia"/>
                <w:sz w:val="24"/>
                <w:szCs w:val="24"/>
              </w:rPr>
              <w:t>止</w:t>
            </w:r>
            <w:r w:rsidRPr="00721ED9">
              <w:rPr>
                <w:rFonts w:ascii="標楷體" w:eastAsia="標楷體" w:hAnsi="標楷體" w:cs="Arial Unicode MS"/>
                <w:sz w:val="24"/>
                <w:szCs w:val="24"/>
              </w:rPr>
              <w:t>日期</w:t>
            </w:r>
          </w:p>
        </w:tc>
        <w:tc>
          <w:tcPr>
            <w:tcW w:w="352" w:type="dxa"/>
          </w:tcPr>
          <w:p w14:paraId="6E02207B" w14:textId="77777777" w:rsidR="00CB1AAE" w:rsidRPr="00721ED9" w:rsidRDefault="00CB1AAE" w:rsidP="00CB1AAE">
            <w:pPr>
              <w:spacing w:line="240" w:lineRule="auto"/>
              <w:jc w:val="center"/>
              <w:rPr>
                <w:rFonts w:ascii="標楷體" w:eastAsia="標楷體" w:hAnsi="標楷體"/>
                <w:sz w:val="24"/>
                <w:szCs w:val="24"/>
              </w:rPr>
            </w:pPr>
            <w:r w:rsidRPr="00721ED9">
              <w:rPr>
                <w:rFonts w:ascii="標楷體" w:eastAsia="標楷體" w:hAnsi="標楷體"/>
                <w:sz w:val="24"/>
                <w:szCs w:val="24"/>
              </w:rPr>
              <w:t>:</w:t>
            </w:r>
          </w:p>
        </w:tc>
        <w:tc>
          <w:tcPr>
            <w:tcW w:w="7621" w:type="dxa"/>
          </w:tcPr>
          <w:p w14:paraId="62A513E8" w14:textId="77777777" w:rsidR="00CB1AAE" w:rsidRPr="00721ED9" w:rsidRDefault="00CB1AAE" w:rsidP="00ED484A">
            <w:pPr>
              <w:widowControl w:val="0"/>
              <w:tabs>
                <w:tab w:val="left" w:pos="1320"/>
              </w:tabs>
              <w:spacing w:line="240" w:lineRule="auto"/>
              <w:rPr>
                <w:rFonts w:ascii="Aptos" w:eastAsia="標楷體" w:hAnsi="Aptos" w:cs="微軟正黑體"/>
                <w:sz w:val="24"/>
                <w:szCs w:val="24"/>
              </w:rPr>
            </w:pPr>
            <w:r w:rsidRPr="00721ED9">
              <w:rPr>
                <w:rFonts w:ascii="Aptos" w:eastAsia="標楷體" w:hAnsi="Aptos" w:cs="微軟正黑體"/>
                <w:sz w:val="24"/>
                <w:szCs w:val="24"/>
              </w:rPr>
              <w:t>2025</w:t>
            </w:r>
            <w:r w:rsidRPr="00721ED9">
              <w:rPr>
                <w:rFonts w:ascii="Aptos" w:eastAsia="標楷體" w:hAnsi="Aptos" w:cs="微軟正黑體"/>
                <w:sz w:val="24"/>
                <w:szCs w:val="24"/>
              </w:rPr>
              <w:t>年</w:t>
            </w:r>
            <w:r w:rsidRPr="00721ED9">
              <w:rPr>
                <w:rFonts w:ascii="Aptos" w:eastAsia="標楷體" w:hAnsi="Aptos" w:cs="微軟正黑體"/>
                <w:sz w:val="24"/>
                <w:szCs w:val="24"/>
              </w:rPr>
              <w:t>3</w:t>
            </w:r>
            <w:r w:rsidRPr="00721ED9">
              <w:rPr>
                <w:rFonts w:ascii="Aptos" w:eastAsia="標楷體" w:hAnsi="Aptos" w:cs="微軟正黑體"/>
                <w:sz w:val="24"/>
                <w:szCs w:val="24"/>
              </w:rPr>
              <w:t>月</w:t>
            </w:r>
            <w:r w:rsidRPr="00721ED9">
              <w:rPr>
                <w:rFonts w:ascii="Aptos" w:eastAsia="標楷體" w:hAnsi="Aptos" w:cs="微軟正黑體"/>
                <w:sz w:val="24"/>
                <w:szCs w:val="24"/>
              </w:rPr>
              <w:t>21</w:t>
            </w:r>
            <w:r w:rsidRPr="00721ED9">
              <w:rPr>
                <w:rFonts w:ascii="Aptos" w:eastAsia="標楷體" w:hAnsi="Aptos" w:cs="微軟正黑體"/>
                <w:sz w:val="24"/>
                <w:szCs w:val="24"/>
              </w:rPr>
              <w:t>日</w:t>
            </w:r>
            <w:r w:rsidRPr="00721ED9">
              <w:rPr>
                <w:rFonts w:ascii="Aptos" w:eastAsia="標楷體" w:hAnsi="Aptos" w:cs="微軟正黑體"/>
                <w:sz w:val="24"/>
                <w:szCs w:val="24"/>
              </w:rPr>
              <w:t xml:space="preserve"> </w:t>
            </w:r>
            <w:r w:rsidRPr="00721ED9">
              <w:rPr>
                <w:rFonts w:ascii="Aptos" w:eastAsia="標楷體" w:hAnsi="Aptos" w:cs="微軟正黑體"/>
                <w:sz w:val="24"/>
                <w:szCs w:val="24"/>
              </w:rPr>
              <w:t>（星期五）</w:t>
            </w:r>
          </w:p>
        </w:tc>
      </w:tr>
      <w:tr w:rsidR="00CB1AAE" w:rsidRPr="00721ED9" w14:paraId="04F57669" w14:textId="77777777" w:rsidTr="00ED484A">
        <w:trPr>
          <w:trHeight w:val="357"/>
        </w:trPr>
        <w:tc>
          <w:tcPr>
            <w:tcW w:w="1808" w:type="dxa"/>
          </w:tcPr>
          <w:p w14:paraId="0C3B4A86" w14:textId="77777777" w:rsidR="00CB1AAE" w:rsidRPr="00721ED9" w:rsidRDefault="00CB1AAE" w:rsidP="00CB1AAE">
            <w:pPr>
              <w:widowControl w:val="0"/>
              <w:spacing w:line="240" w:lineRule="auto"/>
              <w:rPr>
                <w:rFonts w:ascii="標楷體" w:eastAsia="標楷體" w:hAnsi="標楷體" w:cs="Arial Unicode MS"/>
                <w:sz w:val="24"/>
                <w:szCs w:val="24"/>
              </w:rPr>
            </w:pPr>
            <w:r w:rsidRPr="00721ED9">
              <w:rPr>
                <w:rFonts w:ascii="標楷體" w:eastAsia="標楷體" w:hAnsi="標楷體" w:cs="Arial Unicode MS"/>
                <w:sz w:val="24"/>
                <w:szCs w:val="24"/>
              </w:rPr>
              <w:t>查</w:t>
            </w:r>
            <w:r w:rsidRPr="00721ED9">
              <w:rPr>
                <w:rFonts w:ascii="標楷體" w:eastAsia="標楷體" w:hAnsi="標楷體" w:cs="Arial Unicode MS" w:hint="eastAsia"/>
                <w:sz w:val="24"/>
                <w:szCs w:val="24"/>
              </w:rPr>
              <w:t>詢</w:t>
            </w:r>
          </w:p>
        </w:tc>
        <w:tc>
          <w:tcPr>
            <w:tcW w:w="352" w:type="dxa"/>
          </w:tcPr>
          <w:p w14:paraId="59A6AF8D" w14:textId="77777777" w:rsidR="00CB1AAE" w:rsidRPr="00721ED9" w:rsidRDefault="00CB1AAE" w:rsidP="00CB1AAE">
            <w:pPr>
              <w:spacing w:line="240" w:lineRule="auto"/>
              <w:jc w:val="center"/>
              <w:rPr>
                <w:rFonts w:ascii="標楷體" w:eastAsia="標楷體" w:hAnsi="標楷體"/>
                <w:sz w:val="24"/>
                <w:szCs w:val="24"/>
              </w:rPr>
            </w:pPr>
            <w:r w:rsidRPr="00721ED9">
              <w:rPr>
                <w:rFonts w:ascii="標楷體" w:eastAsia="標楷體" w:hAnsi="標楷體"/>
                <w:sz w:val="24"/>
                <w:szCs w:val="24"/>
              </w:rPr>
              <w:t>:</w:t>
            </w:r>
          </w:p>
        </w:tc>
        <w:tc>
          <w:tcPr>
            <w:tcW w:w="7621" w:type="dxa"/>
          </w:tcPr>
          <w:p w14:paraId="6AA988E4" w14:textId="0BE92A74" w:rsidR="00CB1AAE" w:rsidRPr="00721ED9" w:rsidRDefault="00891AB5" w:rsidP="00CB1AAE">
            <w:pPr>
              <w:widowControl w:val="0"/>
              <w:tabs>
                <w:tab w:val="left" w:pos="1320"/>
              </w:tabs>
              <w:spacing w:line="240" w:lineRule="auto"/>
              <w:rPr>
                <w:rFonts w:ascii="Aptos" w:eastAsia="標楷體" w:hAnsi="Aptos" w:cs="Times New Roman"/>
                <w:sz w:val="24"/>
                <w:szCs w:val="24"/>
              </w:rPr>
            </w:pPr>
            <w:r w:rsidRPr="00891AB5">
              <w:rPr>
                <w:rFonts w:ascii="Aptos" w:eastAsia="標楷體" w:hAnsi="Aptos" w:cs="微軟正黑體" w:hint="eastAsia"/>
                <w:sz w:val="24"/>
                <w:szCs w:val="24"/>
              </w:rPr>
              <w:t>如有查詢，歡迎與所屬總監聯絡，或致電總會職員</w:t>
            </w:r>
            <w:r w:rsidRPr="00891AB5">
              <w:rPr>
                <w:rFonts w:ascii="Aptos" w:eastAsia="標楷體" w:hAnsi="Aptos" w:cs="微軟正黑體" w:hint="eastAsia"/>
                <w:sz w:val="24"/>
                <w:szCs w:val="24"/>
              </w:rPr>
              <w:t xml:space="preserve">Ray Tsang (2359 6480) </w:t>
            </w:r>
            <w:r w:rsidRPr="00891AB5">
              <w:rPr>
                <w:rFonts w:ascii="Aptos" w:eastAsia="標楷體" w:hAnsi="Aptos" w:cs="微軟正黑體" w:hint="eastAsia"/>
                <w:sz w:val="24"/>
                <w:szCs w:val="24"/>
              </w:rPr>
              <w:t>或</w:t>
            </w:r>
            <w:r w:rsidRPr="00891AB5">
              <w:rPr>
                <w:rFonts w:ascii="Aptos" w:eastAsia="標楷體" w:hAnsi="Aptos" w:cs="微軟正黑體" w:hint="eastAsia"/>
                <w:sz w:val="24"/>
                <w:szCs w:val="24"/>
              </w:rPr>
              <w:t xml:space="preserve"> Maggie Tang (2359 6869) </w:t>
            </w:r>
            <w:r w:rsidRPr="00891AB5">
              <w:rPr>
                <w:rFonts w:ascii="Aptos" w:eastAsia="標楷體" w:hAnsi="Aptos" w:cs="微軟正黑體" w:hint="eastAsia"/>
                <w:sz w:val="24"/>
                <w:szCs w:val="24"/>
              </w:rPr>
              <w:t>聯絡。</w:t>
            </w:r>
          </w:p>
        </w:tc>
      </w:tr>
    </w:tbl>
    <w:p w14:paraId="57CC5CFB" w14:textId="77777777" w:rsidR="005B1613" w:rsidRPr="00721ED9" w:rsidRDefault="005B1613" w:rsidP="003623B2">
      <w:pPr>
        <w:widowControl w:val="0"/>
        <w:rPr>
          <w:rFonts w:ascii="標楷體" w:eastAsia="標楷體" w:hAnsi="標楷體" w:cs="Arial Unicode MS"/>
          <w:sz w:val="24"/>
          <w:szCs w:val="24"/>
        </w:rPr>
      </w:pPr>
    </w:p>
    <w:p w14:paraId="5617E3EC" w14:textId="77777777" w:rsidR="00D55CE2" w:rsidRPr="00721ED9" w:rsidRDefault="00D55CE2" w:rsidP="005B1613">
      <w:pPr>
        <w:widowControl w:val="0"/>
        <w:jc w:val="center"/>
        <w:rPr>
          <w:rFonts w:ascii="標楷體" w:eastAsia="標楷體" w:hAnsi="標楷體" w:cs="Arial Unicode MS"/>
          <w:b/>
          <w:sz w:val="24"/>
          <w:szCs w:val="24"/>
        </w:rPr>
      </w:pPr>
    </w:p>
    <w:p w14:paraId="7F0065E2" w14:textId="77777777" w:rsidR="00D55CE2" w:rsidRPr="00721ED9" w:rsidRDefault="00D55CE2" w:rsidP="005B1613">
      <w:pPr>
        <w:widowControl w:val="0"/>
        <w:jc w:val="center"/>
        <w:rPr>
          <w:rFonts w:ascii="標楷體" w:eastAsia="標楷體" w:hAnsi="標楷體" w:cs="Arial Unicode MS"/>
          <w:b/>
          <w:sz w:val="24"/>
          <w:szCs w:val="24"/>
        </w:rPr>
      </w:pPr>
    </w:p>
    <w:p w14:paraId="4D519958" w14:textId="77777777" w:rsidR="00D55CE2" w:rsidRPr="00721ED9" w:rsidRDefault="00D55CE2" w:rsidP="005B1613">
      <w:pPr>
        <w:widowControl w:val="0"/>
        <w:jc w:val="center"/>
        <w:rPr>
          <w:rFonts w:ascii="標楷體" w:eastAsia="標楷體" w:hAnsi="標楷體" w:cs="Arial Unicode MS"/>
          <w:b/>
          <w:sz w:val="24"/>
          <w:szCs w:val="24"/>
        </w:rPr>
      </w:pPr>
    </w:p>
    <w:p w14:paraId="4E74A3C1" w14:textId="77777777" w:rsidR="00D55CE2" w:rsidRPr="00721ED9" w:rsidRDefault="00D55CE2" w:rsidP="005B1613">
      <w:pPr>
        <w:widowControl w:val="0"/>
        <w:jc w:val="center"/>
        <w:rPr>
          <w:rFonts w:ascii="標楷體" w:eastAsia="標楷體" w:hAnsi="標楷體" w:cs="Arial Unicode MS"/>
          <w:b/>
          <w:sz w:val="24"/>
          <w:szCs w:val="24"/>
        </w:rPr>
      </w:pPr>
    </w:p>
    <w:p w14:paraId="6CCFBB19" w14:textId="5482F43E" w:rsidR="00D55CE2" w:rsidRDefault="00D55CE2" w:rsidP="005B1613">
      <w:pPr>
        <w:widowControl w:val="0"/>
        <w:jc w:val="center"/>
        <w:rPr>
          <w:rFonts w:ascii="標楷體" w:eastAsia="標楷體" w:hAnsi="標楷體" w:cs="Arial Unicode MS"/>
          <w:b/>
          <w:sz w:val="24"/>
          <w:szCs w:val="24"/>
        </w:rPr>
      </w:pPr>
    </w:p>
    <w:p w14:paraId="3EE0CCDC" w14:textId="77777777" w:rsidR="00111B39" w:rsidRPr="00721ED9" w:rsidRDefault="00111B39" w:rsidP="005B1613">
      <w:pPr>
        <w:widowControl w:val="0"/>
        <w:jc w:val="center"/>
        <w:rPr>
          <w:rFonts w:ascii="標楷體" w:eastAsia="標楷體" w:hAnsi="標楷體" w:cs="Arial Unicode MS"/>
          <w:b/>
          <w:sz w:val="24"/>
          <w:szCs w:val="24"/>
        </w:rPr>
      </w:pPr>
    </w:p>
    <w:p w14:paraId="7849A4FD" w14:textId="77777777" w:rsidR="005B1613" w:rsidRPr="00721ED9" w:rsidRDefault="00554938" w:rsidP="005B1613">
      <w:pPr>
        <w:widowControl w:val="0"/>
        <w:jc w:val="center"/>
        <w:rPr>
          <w:rFonts w:ascii="標楷體" w:eastAsia="標楷體" w:hAnsi="標楷體" w:cs="Arial Unicode MS"/>
          <w:b/>
          <w:sz w:val="28"/>
          <w:szCs w:val="28"/>
        </w:rPr>
      </w:pPr>
      <w:r w:rsidRPr="00721ED9">
        <w:rPr>
          <w:rFonts w:ascii="標楷體" w:eastAsia="標楷體" w:hAnsi="標楷體" w:cs="Arial Unicode MS" w:hint="eastAsia"/>
          <w:b/>
          <w:sz w:val="28"/>
          <w:szCs w:val="28"/>
          <w:lang w:eastAsia="zh-TW"/>
        </w:rPr>
        <w:lastRenderedPageBreak/>
        <w:t xml:space="preserve"> </w:t>
      </w:r>
      <w:r w:rsidRPr="00721ED9">
        <w:rPr>
          <w:rFonts w:ascii="標楷體" w:eastAsia="標楷體" w:hAnsi="標楷體" w:cs="Arial Unicode MS"/>
          <w:b/>
          <w:sz w:val="28"/>
          <w:szCs w:val="28"/>
          <w:lang w:eastAsia="zh-TW"/>
        </w:rPr>
        <w:t xml:space="preserve">         </w:t>
      </w:r>
      <w:r w:rsidR="005B1613" w:rsidRPr="00721ED9">
        <w:rPr>
          <w:rFonts w:ascii="標楷體" w:eastAsia="標楷體" w:hAnsi="標楷體" w:cs="Arial Unicode MS"/>
          <w:b/>
          <w:sz w:val="28"/>
          <w:szCs w:val="28"/>
        </w:rPr>
        <w:t>參加表格</w:t>
      </w:r>
    </w:p>
    <w:p w14:paraId="3C4B884E" w14:textId="77777777" w:rsidR="00CB1AAE" w:rsidRPr="00721ED9" w:rsidRDefault="00CB1AAE" w:rsidP="005B1613">
      <w:pPr>
        <w:widowControl w:val="0"/>
        <w:jc w:val="center"/>
        <w:rPr>
          <w:rFonts w:ascii="標楷體" w:eastAsia="標楷體" w:hAnsi="標楷體" w:cs="Arial Unicode MS"/>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CB1AAE" w:rsidRPr="00721ED9" w14:paraId="322740FE" w14:textId="77777777" w:rsidTr="00BE4F78">
        <w:trPr>
          <w:trHeight w:val="567"/>
        </w:trPr>
        <w:tc>
          <w:tcPr>
            <w:tcW w:w="10173" w:type="dxa"/>
            <w:vAlign w:val="center"/>
          </w:tcPr>
          <w:p w14:paraId="70B099F8" w14:textId="1DB900BC" w:rsidR="00111B39" w:rsidRPr="00111B39" w:rsidRDefault="00111B39" w:rsidP="00111B39">
            <w:pPr>
              <w:widowControl w:val="0"/>
              <w:numPr>
                <w:ilvl w:val="0"/>
                <w:numId w:val="15"/>
              </w:numPr>
              <w:spacing w:line="240" w:lineRule="auto"/>
              <w:rPr>
                <w:rFonts w:ascii="標楷體" w:eastAsia="標楷體" w:hAnsi="標楷體" w:cs="Arial Unicode MS"/>
                <w:sz w:val="24"/>
                <w:szCs w:val="24"/>
                <w:lang w:val="en-US"/>
              </w:rPr>
            </w:pPr>
            <w:r w:rsidRPr="00111B39">
              <w:rPr>
                <w:rFonts w:ascii="標楷體" w:eastAsia="標楷體" w:hAnsi="標楷體" w:cs="Arial Unicode MS"/>
                <w:sz w:val="24"/>
                <w:szCs w:val="24"/>
                <w:lang w:val="en-US"/>
              </w:rPr>
              <w:t>本隊已經明白報名須知，並有意參加「</w:t>
            </w:r>
            <w:r w:rsidRPr="00111B39">
              <w:rPr>
                <w:rFonts w:ascii="標楷體" w:eastAsia="標楷體" w:hAnsi="標楷體" w:cs="Arial Unicode MS" w:hint="eastAsia"/>
                <w:bCs/>
                <w:sz w:val="24"/>
                <w:szCs w:val="24"/>
                <w:lang w:val="en-US"/>
              </w:rPr>
              <w:t>探索豆</w:t>
            </w:r>
            <w:proofErr w:type="gramStart"/>
            <w:r w:rsidRPr="00111B39">
              <w:rPr>
                <w:rFonts w:ascii="標楷體" w:eastAsia="標楷體" w:hAnsi="標楷體" w:cs="Arial Unicode MS" w:hint="eastAsia"/>
                <w:bCs/>
                <w:sz w:val="24"/>
                <w:szCs w:val="24"/>
                <w:lang w:val="en-US"/>
              </w:rPr>
              <w:t>豆</w:t>
            </w:r>
            <w:proofErr w:type="gramEnd"/>
            <w:r w:rsidRPr="00111B39">
              <w:rPr>
                <w:rFonts w:ascii="標楷體" w:eastAsia="標楷體" w:hAnsi="標楷體" w:cs="Arial Unicode MS" w:hint="eastAsia"/>
                <w:bCs/>
                <w:sz w:val="24"/>
                <w:szCs w:val="24"/>
                <w:lang w:val="en-US"/>
              </w:rPr>
              <w:t>樂</w:t>
            </w:r>
            <w:r w:rsidRPr="00111B39">
              <w:rPr>
                <w:rFonts w:ascii="標楷體" w:eastAsia="標楷體" w:hAnsi="標楷體" w:cs="Arial Unicode MS"/>
                <w:sz w:val="24"/>
                <w:szCs w:val="24"/>
                <w:lang w:val="en-US"/>
              </w:rPr>
              <w:t>」之活動，同意提供以下個人</w:t>
            </w:r>
            <w:proofErr w:type="gramStart"/>
            <w:r w:rsidRPr="00111B39">
              <w:rPr>
                <w:rFonts w:ascii="標楷體" w:eastAsia="標楷體" w:hAnsi="標楷體" w:cs="Arial Unicode MS"/>
                <w:sz w:val="24"/>
                <w:szCs w:val="24"/>
                <w:lang w:val="en-US"/>
              </w:rPr>
              <w:t>資料</w:t>
            </w:r>
            <w:r w:rsidRPr="00111B39">
              <w:rPr>
                <w:rFonts w:ascii="標楷體" w:eastAsia="標楷體" w:hAnsi="標楷體" w:cs="Arial Unicode MS" w:hint="eastAsia"/>
                <w:sz w:val="24"/>
                <w:szCs w:val="24"/>
                <w:lang w:val="en-US"/>
              </w:rPr>
              <w:t>予本會</w:t>
            </w:r>
            <w:proofErr w:type="gramEnd"/>
            <w:r w:rsidRPr="00111B39">
              <w:rPr>
                <w:rFonts w:ascii="標楷體" w:eastAsia="標楷體" w:hAnsi="標楷體" w:cs="Arial Unicode MS" w:hint="eastAsia"/>
                <w:sz w:val="24"/>
                <w:szCs w:val="24"/>
                <w:lang w:val="en-US"/>
              </w:rPr>
              <w:t>。閣下之個人資料將只用於參加有關活動之申請、通訊及籌辦有關活動之用。香港女童軍總會可將閣下的個人資料提供予不論是否總會成員的任何其他人士及／或為與參加活動有關的運作目的或任何其他目的而有需要使用閣下個人資料的任何其他人士。</w:t>
            </w:r>
          </w:p>
          <w:p w14:paraId="420FB6AE" w14:textId="77777777" w:rsidR="00111B39" w:rsidRPr="00111B39" w:rsidRDefault="00111B39" w:rsidP="00111B39">
            <w:pPr>
              <w:widowControl w:val="0"/>
              <w:numPr>
                <w:ilvl w:val="0"/>
                <w:numId w:val="15"/>
              </w:numPr>
              <w:spacing w:line="240" w:lineRule="auto"/>
              <w:rPr>
                <w:rFonts w:ascii="標楷體" w:eastAsia="標楷體" w:hAnsi="標楷體" w:cs="Arial Unicode MS"/>
                <w:sz w:val="24"/>
                <w:szCs w:val="24"/>
                <w:lang w:val="en-US"/>
              </w:rPr>
            </w:pPr>
            <w:r w:rsidRPr="00111B39">
              <w:rPr>
                <w:rFonts w:ascii="標楷體" w:eastAsia="標楷體" w:hAnsi="標楷體" w:cs="Arial Unicode MS"/>
                <w:sz w:val="24"/>
                <w:szCs w:val="24"/>
                <w:lang w:val="en-US"/>
              </w:rPr>
              <w:t>本隊明白活動有人數限制，報名將以先到先得形式進行。</w:t>
            </w:r>
          </w:p>
          <w:p w14:paraId="7D5013F2" w14:textId="77777777" w:rsidR="00111B39" w:rsidRDefault="00111B39" w:rsidP="00111B39">
            <w:pPr>
              <w:widowControl w:val="0"/>
              <w:numPr>
                <w:ilvl w:val="0"/>
                <w:numId w:val="15"/>
              </w:numPr>
              <w:spacing w:line="240" w:lineRule="auto"/>
              <w:rPr>
                <w:rFonts w:ascii="標楷體" w:eastAsia="標楷體" w:hAnsi="標楷體" w:cs="Arial Unicode MS"/>
                <w:sz w:val="24"/>
                <w:szCs w:val="24"/>
                <w:lang w:val="en-US"/>
              </w:rPr>
            </w:pPr>
            <w:r w:rsidRPr="00111B39">
              <w:rPr>
                <w:rFonts w:ascii="標楷體" w:eastAsia="標楷體" w:hAnsi="標楷體" w:cs="Arial Unicode MS"/>
                <w:sz w:val="24"/>
                <w:szCs w:val="24"/>
                <w:lang w:val="en-US"/>
              </w:rPr>
              <w:t>本隊已知悉大會於活動日當天會進行拍攝工作，並同意把個人活動照片用於本會用途，包括並不限於内部記錄、宣傳、刊登於本會刊物等。</w:t>
            </w:r>
          </w:p>
          <w:p w14:paraId="31876480" w14:textId="2087302E" w:rsidR="00CB1AAE" w:rsidRPr="00111B39" w:rsidRDefault="00111B39" w:rsidP="00111B39">
            <w:pPr>
              <w:widowControl w:val="0"/>
              <w:numPr>
                <w:ilvl w:val="0"/>
                <w:numId w:val="15"/>
              </w:numPr>
              <w:spacing w:line="240" w:lineRule="auto"/>
              <w:rPr>
                <w:rFonts w:ascii="標楷體" w:eastAsia="標楷體" w:hAnsi="標楷體" w:cs="Arial Unicode MS"/>
                <w:sz w:val="24"/>
                <w:szCs w:val="24"/>
                <w:lang w:val="en-US"/>
              </w:rPr>
            </w:pPr>
            <w:r w:rsidRPr="00111B39">
              <w:rPr>
                <w:rFonts w:ascii="標楷體" w:eastAsia="標楷體" w:hAnsi="標楷體" w:cs="Arial Unicode MS"/>
                <w:sz w:val="24"/>
                <w:szCs w:val="24"/>
                <w:lang w:val="en-US"/>
              </w:rPr>
              <w:t>本隊將會自行</w:t>
            </w:r>
            <w:r w:rsidRPr="00111B39">
              <w:rPr>
                <w:rFonts w:ascii="標楷體" w:eastAsia="標楷體" w:hAnsi="標楷體" w:cs="Arial Unicode MS" w:hint="eastAsia"/>
                <w:sz w:val="24"/>
                <w:szCs w:val="24"/>
                <w:lang w:val="en-US"/>
              </w:rPr>
              <w:t>到</w:t>
            </w:r>
            <w:r w:rsidRPr="00111B39">
              <w:rPr>
                <w:rFonts w:ascii="標楷體" w:eastAsia="標楷體" w:hAnsi="標楷體" w:cs="Arial Unicode MS"/>
                <w:sz w:val="24"/>
                <w:szCs w:val="24"/>
                <w:lang w:val="en-US"/>
              </w:rPr>
              <w:t xml:space="preserve">總會網頁 </w:t>
            </w:r>
            <w:proofErr w:type="gramStart"/>
            <w:r w:rsidRPr="00111B39">
              <w:rPr>
                <w:rFonts w:ascii="標楷體" w:eastAsia="標楷體" w:hAnsi="標楷體" w:cs="Arial Unicode MS"/>
                <w:sz w:val="24"/>
                <w:szCs w:val="24"/>
                <w:lang w:val="en-US"/>
              </w:rPr>
              <w:t>（</w:t>
            </w:r>
            <w:proofErr w:type="gramEnd"/>
            <w:r w:rsidRPr="00111B39">
              <w:rPr>
                <w:rFonts w:ascii="標楷體" w:eastAsia="標楷體" w:hAnsi="標楷體" w:cs="Arial Unicode MS"/>
                <w:sz w:val="24"/>
                <w:szCs w:val="24"/>
                <w:lang w:val="en-US"/>
              </w:rPr>
              <w:t>https://hkgga.org.hk</w:t>
            </w:r>
            <w:proofErr w:type="gramStart"/>
            <w:r w:rsidRPr="00111B39">
              <w:rPr>
                <w:rFonts w:ascii="標楷體" w:eastAsia="標楷體" w:hAnsi="標楷體" w:cs="Arial Unicode MS"/>
                <w:sz w:val="24"/>
                <w:szCs w:val="24"/>
                <w:lang w:val="en-US"/>
              </w:rPr>
              <w:t>）瀏覽取錄名單</w:t>
            </w:r>
            <w:proofErr w:type="gramEnd"/>
            <w:r w:rsidRPr="00111B39">
              <w:rPr>
                <w:rFonts w:ascii="標楷體" w:eastAsia="標楷體" w:hAnsi="標楷體" w:cs="Arial Unicode MS"/>
                <w:sz w:val="24"/>
                <w:szCs w:val="24"/>
                <w:lang w:val="en-US"/>
              </w:rPr>
              <w:t>及活動資料。</w:t>
            </w:r>
          </w:p>
        </w:tc>
      </w:tr>
    </w:tbl>
    <w:p w14:paraId="26F5167C" w14:textId="77777777" w:rsidR="00CB1AAE" w:rsidRPr="00721ED9" w:rsidRDefault="00CB1AAE" w:rsidP="005B1613">
      <w:pPr>
        <w:widowControl w:val="0"/>
        <w:jc w:val="center"/>
        <w:rPr>
          <w:rFonts w:ascii="標楷體" w:eastAsia="標楷體" w:hAnsi="標楷體" w:cs="Arial Unicode MS"/>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416"/>
        <w:gridCol w:w="708"/>
        <w:gridCol w:w="1418"/>
        <w:gridCol w:w="1417"/>
        <w:gridCol w:w="1843"/>
        <w:gridCol w:w="2098"/>
      </w:tblGrid>
      <w:tr w:rsidR="00111B39" w:rsidRPr="00721ED9" w14:paraId="569BBF43" w14:textId="77777777" w:rsidTr="0028423D">
        <w:trPr>
          <w:trHeight w:val="567"/>
        </w:trPr>
        <w:tc>
          <w:tcPr>
            <w:tcW w:w="2689" w:type="dxa"/>
            <w:gridSpan w:val="2"/>
            <w:vAlign w:val="center"/>
          </w:tcPr>
          <w:p w14:paraId="334419D7" w14:textId="66E19339" w:rsidR="00111B39" w:rsidRPr="00721ED9" w:rsidRDefault="00111B39" w:rsidP="00CC178C">
            <w:pPr>
              <w:widowControl w:val="0"/>
              <w:spacing w:line="240" w:lineRule="auto"/>
              <w:rPr>
                <w:rFonts w:ascii="標楷體" w:eastAsia="標楷體" w:hAnsi="標楷體" w:cs="Arial Unicode MS"/>
                <w:sz w:val="24"/>
                <w:szCs w:val="24"/>
              </w:rPr>
            </w:pPr>
            <w:r>
              <w:rPr>
                <w:rFonts w:ascii="標楷體" w:eastAsia="標楷體" w:hAnsi="標楷體" w:cs="Arial Unicode MS" w:hint="eastAsia"/>
                <w:sz w:val="24"/>
                <w:szCs w:val="24"/>
                <w:lang w:eastAsia="zh-TW"/>
              </w:rPr>
              <w:t>所屬分區：</w:t>
            </w:r>
          </w:p>
        </w:tc>
        <w:tc>
          <w:tcPr>
            <w:tcW w:w="7484" w:type="dxa"/>
            <w:gridSpan w:val="5"/>
            <w:vAlign w:val="center"/>
          </w:tcPr>
          <w:p w14:paraId="56A016E9" w14:textId="5395CB41" w:rsidR="00111B39" w:rsidRPr="00721ED9" w:rsidRDefault="00111B39" w:rsidP="005F1550">
            <w:pPr>
              <w:widowControl w:val="0"/>
              <w:spacing w:line="240" w:lineRule="auto"/>
              <w:ind w:firstLineChars="100" w:firstLine="220"/>
              <w:rPr>
                <w:rFonts w:ascii="標楷體" w:eastAsia="標楷體" w:hAnsi="標楷體" w:cs="Arial Unicode MS"/>
                <w:sz w:val="24"/>
                <w:szCs w:val="24"/>
              </w:rPr>
            </w:pPr>
            <w:r>
              <w:rPr>
                <w:rFonts w:ascii="Times New Roman" w:hAnsi="Times New Roman" w:cs="Times New Roman" w:hint="eastAsia"/>
              </w:rPr>
              <w:sym w:font="Wingdings 2" w:char="F02A"/>
            </w:r>
            <w:r w:rsidRPr="00111B39">
              <w:rPr>
                <w:rFonts w:ascii="標楷體" w:eastAsia="標楷體" w:hAnsi="標楷體" w:cs="Arial Unicode MS" w:hint="eastAsia"/>
                <w:sz w:val="24"/>
                <w:szCs w:val="24"/>
              </w:rPr>
              <w:t xml:space="preserve">中區   </w:t>
            </w:r>
            <w:r w:rsidR="005F1550">
              <w:rPr>
                <w:rFonts w:ascii="標楷體" w:eastAsia="標楷體" w:hAnsi="標楷體" w:cs="Arial Unicode MS"/>
                <w:sz w:val="24"/>
                <w:szCs w:val="24"/>
              </w:rPr>
              <w:t xml:space="preserve"> </w:t>
            </w:r>
            <w:r w:rsidRPr="00111B39">
              <w:rPr>
                <w:rFonts w:ascii="標楷體" w:eastAsia="標楷體" w:hAnsi="標楷體" w:cs="Arial Unicode MS" w:hint="eastAsia"/>
                <w:sz w:val="24"/>
                <w:szCs w:val="24"/>
              </w:rPr>
              <w:t xml:space="preserve"> </w:t>
            </w:r>
            <w:r>
              <w:rPr>
                <w:rFonts w:ascii="Times New Roman" w:hAnsi="Times New Roman" w:cs="Times New Roman" w:hint="eastAsia"/>
              </w:rPr>
              <w:sym w:font="Wingdings 2" w:char="F02A"/>
            </w:r>
            <w:r>
              <w:rPr>
                <w:rFonts w:ascii="Times New Roman" w:hAnsi="Times New Roman" w:cs="Times New Roman"/>
              </w:rPr>
              <w:t xml:space="preserve"> </w:t>
            </w:r>
            <w:proofErr w:type="gramStart"/>
            <w:r w:rsidRPr="00111B39">
              <w:rPr>
                <w:rFonts w:ascii="標楷體" w:eastAsia="標楷體" w:hAnsi="標楷體" w:cs="Arial Unicode MS" w:hint="eastAsia"/>
                <w:sz w:val="24"/>
                <w:szCs w:val="24"/>
              </w:rPr>
              <w:t>堅尼地</w:t>
            </w:r>
            <w:proofErr w:type="gramEnd"/>
            <w:r w:rsidRPr="00111B39">
              <w:rPr>
                <w:rFonts w:ascii="標楷體" w:eastAsia="標楷體" w:hAnsi="標楷體" w:cs="Arial Unicode MS" w:hint="eastAsia"/>
                <w:sz w:val="24"/>
                <w:szCs w:val="24"/>
              </w:rPr>
              <w:t>城</w:t>
            </w:r>
          </w:p>
        </w:tc>
      </w:tr>
      <w:tr w:rsidR="00721ED9" w:rsidRPr="00721ED9" w14:paraId="53AAA10A" w14:textId="77777777" w:rsidTr="0028423D">
        <w:trPr>
          <w:trHeight w:val="567"/>
        </w:trPr>
        <w:tc>
          <w:tcPr>
            <w:tcW w:w="2689" w:type="dxa"/>
            <w:gridSpan w:val="2"/>
            <w:vAlign w:val="center"/>
          </w:tcPr>
          <w:p w14:paraId="236C4E18" w14:textId="77777777" w:rsidR="00FB1B0E" w:rsidRPr="00721ED9" w:rsidRDefault="00FB1B0E" w:rsidP="00CC178C">
            <w:pPr>
              <w:widowControl w:val="0"/>
              <w:spacing w:line="240" w:lineRule="auto"/>
              <w:rPr>
                <w:rFonts w:ascii="標楷體" w:eastAsia="標楷體" w:hAnsi="標楷體" w:cs="Arial Unicode MS"/>
                <w:sz w:val="24"/>
                <w:szCs w:val="24"/>
              </w:rPr>
            </w:pPr>
            <w:proofErr w:type="gramStart"/>
            <w:r w:rsidRPr="00721ED9">
              <w:rPr>
                <w:rFonts w:ascii="標楷體" w:eastAsia="標楷體" w:hAnsi="標楷體" w:cs="Arial Unicode MS"/>
                <w:sz w:val="24"/>
                <w:szCs w:val="24"/>
              </w:rPr>
              <w:t>隊號</w:t>
            </w:r>
            <w:proofErr w:type="gramEnd"/>
            <w:r w:rsidRPr="00721ED9">
              <w:rPr>
                <w:rFonts w:ascii="標楷體" w:eastAsia="標楷體" w:hAnsi="標楷體" w:cs="Arial Unicode MS" w:hint="eastAsia"/>
                <w:sz w:val="24"/>
                <w:szCs w:val="24"/>
                <w:lang w:eastAsia="zh-TW"/>
              </w:rPr>
              <w:t xml:space="preserve"> </w:t>
            </w:r>
            <w:r w:rsidRPr="00721ED9">
              <w:rPr>
                <w:rFonts w:ascii="標楷體" w:eastAsia="標楷體" w:hAnsi="標楷體" w:cs="Arial Unicode MS" w:hint="eastAsia"/>
                <w:sz w:val="24"/>
                <w:szCs w:val="24"/>
              </w:rPr>
              <w:t>:</w:t>
            </w:r>
          </w:p>
        </w:tc>
        <w:tc>
          <w:tcPr>
            <w:tcW w:w="7484" w:type="dxa"/>
            <w:gridSpan w:val="5"/>
            <w:vAlign w:val="center"/>
          </w:tcPr>
          <w:p w14:paraId="0CFCA74B" w14:textId="77777777" w:rsidR="00FB1B0E" w:rsidRPr="00721ED9" w:rsidRDefault="00FB1B0E" w:rsidP="00CC178C">
            <w:pPr>
              <w:widowControl w:val="0"/>
              <w:spacing w:line="240" w:lineRule="auto"/>
              <w:rPr>
                <w:rFonts w:ascii="標楷體" w:eastAsia="標楷體" w:hAnsi="標楷體" w:cs="Arial Unicode MS"/>
                <w:sz w:val="24"/>
                <w:szCs w:val="24"/>
              </w:rPr>
            </w:pPr>
          </w:p>
        </w:tc>
      </w:tr>
      <w:tr w:rsidR="0028423D" w:rsidRPr="00721ED9" w14:paraId="1DCA3F46" w14:textId="77777777" w:rsidTr="0028423D">
        <w:trPr>
          <w:trHeight w:val="567"/>
        </w:trPr>
        <w:tc>
          <w:tcPr>
            <w:tcW w:w="2689" w:type="dxa"/>
            <w:gridSpan w:val="2"/>
            <w:vAlign w:val="center"/>
          </w:tcPr>
          <w:p w14:paraId="479DEE11" w14:textId="3447202B" w:rsidR="0028423D" w:rsidRPr="00721ED9" w:rsidRDefault="0028423D" w:rsidP="00CC178C">
            <w:pPr>
              <w:widowControl w:val="0"/>
              <w:spacing w:line="240" w:lineRule="auto"/>
              <w:rPr>
                <w:rFonts w:ascii="標楷體" w:eastAsia="標楷體" w:hAnsi="標楷體" w:cs="Arial Unicode MS"/>
                <w:sz w:val="24"/>
                <w:szCs w:val="24"/>
              </w:rPr>
            </w:pPr>
            <w:r w:rsidRPr="0028423D">
              <w:rPr>
                <w:rFonts w:ascii="標楷體" w:eastAsia="標楷體" w:hAnsi="標楷體" w:cs="Arial Unicode MS" w:hint="eastAsia"/>
                <w:sz w:val="24"/>
                <w:szCs w:val="24"/>
              </w:rPr>
              <w:t>贊助機構 / 學校：</w:t>
            </w:r>
          </w:p>
        </w:tc>
        <w:tc>
          <w:tcPr>
            <w:tcW w:w="7484" w:type="dxa"/>
            <w:gridSpan w:val="5"/>
            <w:vAlign w:val="center"/>
          </w:tcPr>
          <w:p w14:paraId="10C2D74C" w14:textId="77777777" w:rsidR="0028423D" w:rsidRPr="00721ED9" w:rsidRDefault="0028423D" w:rsidP="00CC178C">
            <w:pPr>
              <w:widowControl w:val="0"/>
              <w:spacing w:line="240" w:lineRule="auto"/>
              <w:rPr>
                <w:rFonts w:ascii="標楷體" w:eastAsia="標楷體" w:hAnsi="標楷體" w:cs="Arial Unicode MS"/>
                <w:sz w:val="24"/>
                <w:szCs w:val="24"/>
              </w:rPr>
            </w:pPr>
          </w:p>
        </w:tc>
      </w:tr>
      <w:tr w:rsidR="00721ED9" w:rsidRPr="00721ED9" w14:paraId="31D00C9C" w14:textId="77777777" w:rsidTr="0028423D">
        <w:trPr>
          <w:trHeight w:val="567"/>
        </w:trPr>
        <w:tc>
          <w:tcPr>
            <w:tcW w:w="2689" w:type="dxa"/>
            <w:gridSpan w:val="2"/>
            <w:vAlign w:val="center"/>
          </w:tcPr>
          <w:p w14:paraId="53F0F0B2" w14:textId="77777777" w:rsidR="00FB1B0E" w:rsidRPr="00721ED9" w:rsidRDefault="00554938" w:rsidP="00CC178C">
            <w:pPr>
              <w:widowControl w:val="0"/>
              <w:spacing w:line="240" w:lineRule="auto"/>
              <w:rPr>
                <w:rFonts w:ascii="標楷體" w:eastAsia="標楷體" w:hAnsi="標楷體" w:cs="Arial Unicode MS"/>
                <w:sz w:val="24"/>
                <w:szCs w:val="24"/>
              </w:rPr>
            </w:pPr>
            <w:r w:rsidRPr="00721ED9">
              <w:rPr>
                <w:rFonts w:ascii="標楷體" w:eastAsia="標楷體" w:hAnsi="標楷體" w:cs="Arial Unicode MS"/>
                <w:sz w:val="24"/>
                <w:szCs w:val="24"/>
              </w:rPr>
              <w:t>領袖</w:t>
            </w:r>
            <w:r w:rsidR="00FB1B0E" w:rsidRPr="00721ED9">
              <w:rPr>
                <w:rFonts w:ascii="標楷體" w:eastAsia="標楷體" w:hAnsi="標楷體" w:cs="Arial Unicode MS"/>
                <w:sz w:val="24"/>
                <w:szCs w:val="24"/>
              </w:rPr>
              <w:t>聯絡電話</w:t>
            </w:r>
            <w:r w:rsidR="00FB1B0E" w:rsidRPr="00721ED9">
              <w:rPr>
                <w:rFonts w:ascii="標楷體" w:eastAsia="標楷體" w:hAnsi="標楷體" w:cs="Arial Unicode MS" w:hint="eastAsia"/>
                <w:sz w:val="24"/>
                <w:szCs w:val="24"/>
              </w:rPr>
              <w:t xml:space="preserve"> :</w:t>
            </w:r>
          </w:p>
        </w:tc>
        <w:tc>
          <w:tcPr>
            <w:tcW w:w="7484" w:type="dxa"/>
            <w:gridSpan w:val="5"/>
            <w:vAlign w:val="center"/>
          </w:tcPr>
          <w:p w14:paraId="5D4EC45D" w14:textId="77777777" w:rsidR="00FB1B0E" w:rsidRPr="00721ED9" w:rsidRDefault="00FB1B0E" w:rsidP="00CC178C">
            <w:pPr>
              <w:widowControl w:val="0"/>
              <w:spacing w:line="240" w:lineRule="auto"/>
              <w:rPr>
                <w:rFonts w:ascii="標楷體" w:eastAsia="標楷體" w:hAnsi="標楷體" w:cs="Arial Unicode MS"/>
                <w:sz w:val="24"/>
                <w:szCs w:val="24"/>
              </w:rPr>
            </w:pPr>
          </w:p>
        </w:tc>
      </w:tr>
      <w:tr w:rsidR="00721ED9" w:rsidRPr="00721ED9" w14:paraId="6BE0D847" w14:textId="77777777" w:rsidTr="0028423D">
        <w:trPr>
          <w:trHeight w:val="567"/>
        </w:trPr>
        <w:tc>
          <w:tcPr>
            <w:tcW w:w="2689" w:type="dxa"/>
            <w:gridSpan w:val="2"/>
            <w:vAlign w:val="center"/>
          </w:tcPr>
          <w:p w14:paraId="15809AEF" w14:textId="77777777" w:rsidR="00554938" w:rsidRPr="00721ED9" w:rsidRDefault="00554938" w:rsidP="00CC178C">
            <w:pPr>
              <w:widowControl w:val="0"/>
              <w:spacing w:line="240" w:lineRule="auto"/>
              <w:rPr>
                <w:rFonts w:ascii="標楷體" w:eastAsia="標楷體" w:hAnsi="標楷體" w:cs="Arial Unicode MS"/>
                <w:sz w:val="24"/>
                <w:szCs w:val="24"/>
              </w:rPr>
            </w:pPr>
            <w:r w:rsidRPr="00721ED9">
              <w:rPr>
                <w:rFonts w:ascii="標楷體" w:eastAsia="標楷體" w:hAnsi="標楷體" w:cs="Arial Unicode MS"/>
                <w:sz w:val="24"/>
                <w:szCs w:val="24"/>
              </w:rPr>
              <w:t>領袖聯絡電郵</w:t>
            </w:r>
            <w:r w:rsidRPr="00721ED9">
              <w:rPr>
                <w:rFonts w:ascii="標楷體" w:eastAsia="標楷體" w:hAnsi="標楷體" w:cs="Arial Unicode MS" w:hint="eastAsia"/>
                <w:sz w:val="24"/>
                <w:szCs w:val="24"/>
              </w:rPr>
              <w:t xml:space="preserve"> :</w:t>
            </w:r>
          </w:p>
        </w:tc>
        <w:tc>
          <w:tcPr>
            <w:tcW w:w="7484" w:type="dxa"/>
            <w:gridSpan w:val="5"/>
            <w:vAlign w:val="center"/>
          </w:tcPr>
          <w:p w14:paraId="01C489A3" w14:textId="77777777" w:rsidR="00554938" w:rsidRPr="00721ED9" w:rsidRDefault="00554938" w:rsidP="00CC178C">
            <w:pPr>
              <w:widowControl w:val="0"/>
              <w:spacing w:line="240" w:lineRule="auto"/>
              <w:rPr>
                <w:rFonts w:ascii="標楷體" w:eastAsia="標楷體" w:hAnsi="標楷體" w:cs="Arial Unicode MS"/>
                <w:sz w:val="24"/>
                <w:szCs w:val="24"/>
              </w:rPr>
            </w:pPr>
          </w:p>
        </w:tc>
      </w:tr>
      <w:tr w:rsidR="00721ED9" w:rsidRPr="00721ED9" w14:paraId="4BCF9E6C" w14:textId="77777777" w:rsidTr="00CD254E">
        <w:trPr>
          <w:trHeight w:val="567"/>
        </w:trPr>
        <w:tc>
          <w:tcPr>
            <w:tcW w:w="10173" w:type="dxa"/>
            <w:gridSpan w:val="7"/>
            <w:vAlign w:val="center"/>
          </w:tcPr>
          <w:p w14:paraId="2BD60020" w14:textId="77777777" w:rsidR="00554938" w:rsidRPr="00721ED9" w:rsidRDefault="00554938" w:rsidP="00CC178C">
            <w:pPr>
              <w:widowControl w:val="0"/>
              <w:spacing w:line="240" w:lineRule="auto"/>
              <w:rPr>
                <w:rFonts w:ascii="標楷體" w:eastAsia="標楷體" w:hAnsi="標楷體" w:cs="Arial Unicode MS"/>
                <w:sz w:val="24"/>
                <w:szCs w:val="24"/>
              </w:rPr>
            </w:pPr>
          </w:p>
        </w:tc>
      </w:tr>
      <w:tr w:rsidR="0028423D" w:rsidRPr="00721ED9" w14:paraId="498FFBF0" w14:textId="77777777" w:rsidTr="0028423D">
        <w:trPr>
          <w:trHeight w:val="567"/>
        </w:trPr>
        <w:tc>
          <w:tcPr>
            <w:tcW w:w="3397" w:type="dxa"/>
            <w:gridSpan w:val="3"/>
            <w:vAlign w:val="center"/>
          </w:tcPr>
          <w:p w14:paraId="76FD640E" w14:textId="0123DA76" w:rsidR="0028423D" w:rsidRPr="0028423D" w:rsidRDefault="0028423D" w:rsidP="0028423D">
            <w:pPr>
              <w:widowControl w:val="0"/>
              <w:spacing w:line="240" w:lineRule="auto"/>
              <w:jc w:val="center"/>
              <w:rPr>
                <w:rFonts w:ascii="標楷體" w:eastAsia="標楷體" w:hAnsi="標楷體" w:cs="Times New Roman"/>
                <w:bCs/>
              </w:rPr>
            </w:pPr>
            <w:r w:rsidRPr="0028423D">
              <w:rPr>
                <w:rFonts w:ascii="標楷體" w:eastAsia="標楷體" w:hAnsi="標楷體" w:cs="Times New Roman" w:hint="eastAsia"/>
                <w:bCs/>
              </w:rPr>
              <w:t>參加者</w:t>
            </w:r>
            <w:r w:rsidRPr="0028423D">
              <w:rPr>
                <w:rFonts w:ascii="標楷體" w:eastAsia="標楷體" w:hAnsi="標楷體" w:cs="Times New Roman"/>
                <w:bCs/>
              </w:rPr>
              <w:t>姓名</w:t>
            </w:r>
            <w:r w:rsidRPr="0028423D">
              <w:rPr>
                <w:rFonts w:ascii="標楷體" w:eastAsia="標楷體" w:hAnsi="標楷體" w:cs="Times New Roman" w:hint="eastAsia"/>
                <w:bCs/>
                <w:lang w:eastAsia="zh-TW"/>
              </w:rPr>
              <w:t xml:space="preserve"> </w:t>
            </w:r>
            <w:r w:rsidRPr="0028423D">
              <w:rPr>
                <w:rFonts w:ascii="標楷體" w:eastAsia="標楷體" w:hAnsi="標楷體" w:cs="Times New Roman"/>
                <w:bCs/>
              </w:rPr>
              <w:t>(</w:t>
            </w:r>
            <w:r w:rsidRPr="0028423D">
              <w:rPr>
                <w:rFonts w:ascii="標楷體" w:eastAsia="標楷體" w:hAnsi="標楷體" w:cs="Times New Roman" w:hint="eastAsia"/>
                <w:bCs/>
                <w:lang w:eastAsia="zh-TW"/>
              </w:rPr>
              <w:t>中文</w:t>
            </w:r>
            <w:r w:rsidRPr="0028423D">
              <w:rPr>
                <w:rFonts w:ascii="標楷體" w:eastAsia="標楷體" w:hAnsi="標楷體" w:cs="Times New Roman"/>
                <w:bCs/>
                <w:lang w:eastAsia="zh-TW"/>
              </w:rPr>
              <w:t>)</w:t>
            </w:r>
          </w:p>
        </w:tc>
        <w:tc>
          <w:tcPr>
            <w:tcW w:w="1418" w:type="dxa"/>
            <w:vAlign w:val="center"/>
          </w:tcPr>
          <w:p w14:paraId="1172A49A" w14:textId="77777777" w:rsidR="0028423D" w:rsidRPr="0028423D" w:rsidRDefault="0028423D" w:rsidP="0028423D">
            <w:pPr>
              <w:widowControl w:val="0"/>
              <w:spacing w:line="240" w:lineRule="auto"/>
              <w:jc w:val="center"/>
              <w:rPr>
                <w:rFonts w:ascii="標楷體" w:eastAsia="標楷體" w:hAnsi="標楷體" w:cs="Arial Unicode MS"/>
                <w:sz w:val="24"/>
                <w:szCs w:val="24"/>
              </w:rPr>
            </w:pPr>
            <w:r w:rsidRPr="0028423D">
              <w:rPr>
                <w:rFonts w:ascii="標楷體" w:eastAsia="標楷體" w:hAnsi="標楷體" w:cs="Times New Roman" w:hint="eastAsia"/>
                <w:bCs/>
              </w:rPr>
              <w:t>身份</w:t>
            </w:r>
            <w:r w:rsidRPr="0028423D">
              <w:rPr>
                <w:rFonts w:ascii="標楷體" w:eastAsia="標楷體" w:hAnsi="標楷體" w:cs="Times New Roman"/>
                <w:bCs/>
              </w:rPr>
              <w:t xml:space="preserve"> (</w:t>
            </w:r>
            <w:r w:rsidRPr="0028423D">
              <w:rPr>
                <w:rFonts w:ascii="標楷體" w:eastAsia="標楷體" w:hAnsi="標楷體" w:cs="Times New Roman" w:hint="eastAsia"/>
                <w:bCs/>
              </w:rPr>
              <w:t>領袖</w:t>
            </w:r>
            <w:r w:rsidRPr="0028423D">
              <w:rPr>
                <w:rFonts w:ascii="標楷體" w:eastAsia="標楷體" w:hAnsi="標楷體" w:cs="Times New Roman"/>
                <w:bCs/>
              </w:rPr>
              <w:t>/</w:t>
            </w:r>
            <w:r w:rsidRPr="0028423D">
              <w:rPr>
                <w:rFonts w:ascii="標楷體" w:eastAsia="標楷體" w:hAnsi="標楷體" w:cs="Times New Roman"/>
                <w:bCs/>
                <w:lang w:eastAsia="zh-TW"/>
              </w:rPr>
              <w:t xml:space="preserve"> </w:t>
            </w:r>
            <w:r w:rsidRPr="0028423D">
              <w:rPr>
                <w:rFonts w:ascii="標楷體" w:eastAsia="標楷體" w:hAnsi="標楷體" w:cs="Times New Roman" w:hint="eastAsia"/>
                <w:bCs/>
              </w:rPr>
              <w:t>隊員</w:t>
            </w:r>
            <w:r w:rsidRPr="0028423D">
              <w:rPr>
                <w:rFonts w:ascii="標楷體" w:eastAsia="標楷體" w:hAnsi="標楷體" w:cs="Times New Roman"/>
                <w:bCs/>
              </w:rPr>
              <w:t>)</w:t>
            </w:r>
          </w:p>
        </w:tc>
        <w:tc>
          <w:tcPr>
            <w:tcW w:w="1417" w:type="dxa"/>
            <w:vAlign w:val="center"/>
          </w:tcPr>
          <w:p w14:paraId="7D19FB91" w14:textId="7D6F43FF" w:rsidR="0028423D" w:rsidRPr="0028423D" w:rsidRDefault="0028423D" w:rsidP="0028423D">
            <w:pPr>
              <w:widowControl w:val="0"/>
              <w:spacing w:line="240" w:lineRule="auto"/>
              <w:jc w:val="center"/>
              <w:rPr>
                <w:rFonts w:ascii="標楷體" w:eastAsia="標楷體" w:hAnsi="標楷體" w:cs="Arial Unicode MS"/>
                <w:sz w:val="24"/>
                <w:szCs w:val="24"/>
              </w:rPr>
            </w:pPr>
            <w:r w:rsidRPr="0028423D">
              <w:rPr>
                <w:rFonts w:ascii="標楷體" w:eastAsia="標楷體" w:hAnsi="標楷體" w:cs="Arial Unicode MS" w:hint="eastAsia"/>
                <w:sz w:val="24"/>
                <w:szCs w:val="24"/>
                <w:lang w:eastAsia="zh-TW"/>
              </w:rPr>
              <w:t>年齡</w:t>
            </w:r>
            <w:r w:rsidRPr="0028423D">
              <w:rPr>
                <w:rFonts w:ascii="標楷體" w:eastAsia="標楷體" w:hAnsi="標楷體" w:cs="Arial Unicode MS"/>
                <w:sz w:val="24"/>
                <w:szCs w:val="24"/>
                <w:lang w:eastAsia="zh-TW"/>
              </w:rPr>
              <w:t xml:space="preserve"> (</w:t>
            </w:r>
            <w:r w:rsidRPr="0028423D">
              <w:rPr>
                <w:rFonts w:ascii="標楷體" w:eastAsia="標楷體" w:hAnsi="標楷體" w:cs="Arial Unicode MS" w:hint="eastAsia"/>
                <w:sz w:val="24"/>
                <w:szCs w:val="24"/>
                <w:lang w:eastAsia="zh-TW"/>
              </w:rPr>
              <w:t>領袖不需填寫</w:t>
            </w:r>
            <w:r w:rsidRPr="0028423D">
              <w:rPr>
                <w:rFonts w:ascii="標楷體" w:eastAsia="標楷體" w:hAnsi="標楷體" w:cs="Arial Unicode MS"/>
                <w:sz w:val="24"/>
                <w:szCs w:val="24"/>
                <w:lang w:eastAsia="zh-TW"/>
              </w:rPr>
              <w:t>)</w:t>
            </w:r>
          </w:p>
        </w:tc>
        <w:tc>
          <w:tcPr>
            <w:tcW w:w="1843" w:type="dxa"/>
            <w:vAlign w:val="center"/>
          </w:tcPr>
          <w:p w14:paraId="7B7575F5" w14:textId="25BAE24E" w:rsidR="0028423D" w:rsidRPr="0028423D" w:rsidRDefault="0028423D" w:rsidP="0028423D">
            <w:pPr>
              <w:widowControl w:val="0"/>
              <w:spacing w:line="240" w:lineRule="auto"/>
              <w:jc w:val="center"/>
              <w:rPr>
                <w:rFonts w:ascii="標楷體" w:eastAsia="標楷體" w:hAnsi="標楷體" w:cs="Arial Unicode MS"/>
                <w:sz w:val="24"/>
                <w:szCs w:val="24"/>
              </w:rPr>
            </w:pPr>
            <w:r w:rsidRPr="0028423D">
              <w:rPr>
                <w:rFonts w:ascii="標楷體" w:eastAsia="標楷體" w:hAnsi="標楷體" w:hint="eastAsia"/>
              </w:rPr>
              <w:t>緊急聯絡人姓名</w:t>
            </w:r>
          </w:p>
        </w:tc>
        <w:tc>
          <w:tcPr>
            <w:tcW w:w="2098" w:type="dxa"/>
            <w:vAlign w:val="center"/>
          </w:tcPr>
          <w:p w14:paraId="71F47095" w14:textId="0D8884A2" w:rsidR="0028423D" w:rsidRPr="0028423D" w:rsidRDefault="0028423D" w:rsidP="0028423D">
            <w:pPr>
              <w:widowControl w:val="0"/>
              <w:spacing w:line="240" w:lineRule="auto"/>
              <w:jc w:val="center"/>
              <w:rPr>
                <w:rFonts w:ascii="標楷體" w:eastAsia="標楷體" w:hAnsi="標楷體" w:cs="Arial Unicode MS"/>
                <w:sz w:val="24"/>
                <w:szCs w:val="24"/>
              </w:rPr>
            </w:pPr>
            <w:r w:rsidRPr="0028423D">
              <w:rPr>
                <w:rFonts w:ascii="標楷體" w:eastAsia="標楷體" w:hAnsi="標楷體" w:hint="eastAsia"/>
              </w:rPr>
              <w:t>緊急聯絡人電話</w:t>
            </w:r>
          </w:p>
        </w:tc>
      </w:tr>
      <w:tr w:rsidR="0028423D" w:rsidRPr="00721ED9" w14:paraId="3AFDADF3" w14:textId="77777777" w:rsidTr="0028423D">
        <w:trPr>
          <w:trHeight w:val="567"/>
        </w:trPr>
        <w:tc>
          <w:tcPr>
            <w:tcW w:w="1273" w:type="dxa"/>
            <w:vAlign w:val="center"/>
          </w:tcPr>
          <w:p w14:paraId="483E7219" w14:textId="199DCDCF" w:rsidR="0028423D" w:rsidRPr="0028423D" w:rsidRDefault="0028423D" w:rsidP="00554938">
            <w:pPr>
              <w:widowControl w:val="0"/>
              <w:spacing w:line="240" w:lineRule="auto"/>
              <w:jc w:val="center"/>
              <w:rPr>
                <w:rFonts w:ascii="標楷體" w:eastAsia="標楷體" w:hAnsi="標楷體" w:cs="Times New Roman"/>
                <w:bCs/>
              </w:rPr>
            </w:pPr>
            <w:r w:rsidRPr="0028423D">
              <w:rPr>
                <w:rFonts w:ascii="標楷體" w:eastAsia="標楷體" w:hAnsi="標楷體" w:cs="Times New Roman" w:hint="eastAsia"/>
                <w:bCs/>
                <w:lang w:eastAsia="zh-TW"/>
              </w:rPr>
              <w:t>1</w:t>
            </w:r>
            <w:r w:rsidRPr="0028423D">
              <w:rPr>
                <w:rFonts w:ascii="標楷體" w:eastAsia="標楷體" w:hAnsi="標楷體" w:cs="Times New Roman"/>
                <w:bCs/>
              </w:rPr>
              <w:t>.</w:t>
            </w:r>
          </w:p>
        </w:tc>
        <w:tc>
          <w:tcPr>
            <w:tcW w:w="2124" w:type="dxa"/>
            <w:gridSpan w:val="2"/>
            <w:vAlign w:val="center"/>
          </w:tcPr>
          <w:p w14:paraId="6D55A197" w14:textId="6221DD94" w:rsidR="0028423D" w:rsidRPr="00721ED9" w:rsidRDefault="0028423D" w:rsidP="00554938">
            <w:pPr>
              <w:widowControl w:val="0"/>
              <w:spacing w:line="240" w:lineRule="auto"/>
              <w:jc w:val="center"/>
              <w:rPr>
                <w:rFonts w:ascii="標楷體" w:eastAsia="標楷體" w:hAnsi="標楷體" w:cs="Times New Roman"/>
                <w:b/>
                <w:bCs/>
              </w:rPr>
            </w:pPr>
          </w:p>
        </w:tc>
        <w:tc>
          <w:tcPr>
            <w:tcW w:w="1418" w:type="dxa"/>
            <w:vAlign w:val="center"/>
          </w:tcPr>
          <w:p w14:paraId="092516DF" w14:textId="77777777" w:rsidR="0028423D" w:rsidRPr="00721ED9" w:rsidRDefault="0028423D" w:rsidP="007030B9">
            <w:pPr>
              <w:widowControl w:val="0"/>
              <w:spacing w:line="240" w:lineRule="auto"/>
              <w:jc w:val="center"/>
              <w:rPr>
                <w:rFonts w:ascii="標楷體" w:eastAsia="標楷體" w:hAnsi="標楷體" w:cs="Times New Roman"/>
                <w:b/>
                <w:bCs/>
              </w:rPr>
            </w:pPr>
          </w:p>
        </w:tc>
        <w:tc>
          <w:tcPr>
            <w:tcW w:w="1417" w:type="dxa"/>
            <w:vAlign w:val="center"/>
          </w:tcPr>
          <w:p w14:paraId="6EEB0F26" w14:textId="77777777" w:rsidR="0028423D" w:rsidRPr="00721ED9" w:rsidRDefault="0028423D" w:rsidP="007030B9">
            <w:pPr>
              <w:widowControl w:val="0"/>
              <w:spacing w:line="240" w:lineRule="auto"/>
              <w:jc w:val="center"/>
              <w:rPr>
                <w:rFonts w:ascii="標楷體" w:eastAsia="標楷體" w:hAnsi="標楷體" w:cs="Arial Unicode MS"/>
                <w:sz w:val="24"/>
                <w:szCs w:val="24"/>
              </w:rPr>
            </w:pPr>
          </w:p>
        </w:tc>
        <w:tc>
          <w:tcPr>
            <w:tcW w:w="1843" w:type="dxa"/>
            <w:vAlign w:val="center"/>
          </w:tcPr>
          <w:p w14:paraId="4AB1101A" w14:textId="77777777" w:rsidR="0028423D" w:rsidRPr="00721ED9" w:rsidRDefault="0028423D" w:rsidP="007030B9">
            <w:pPr>
              <w:widowControl w:val="0"/>
              <w:spacing w:line="240" w:lineRule="auto"/>
              <w:jc w:val="center"/>
              <w:rPr>
                <w:rFonts w:ascii="標楷體" w:eastAsia="標楷體" w:hAnsi="標楷體" w:cs="Arial Unicode MS"/>
                <w:sz w:val="24"/>
                <w:szCs w:val="24"/>
              </w:rPr>
            </w:pPr>
          </w:p>
        </w:tc>
        <w:tc>
          <w:tcPr>
            <w:tcW w:w="2098" w:type="dxa"/>
            <w:vAlign w:val="center"/>
          </w:tcPr>
          <w:p w14:paraId="05C3937C" w14:textId="77777777" w:rsidR="0028423D" w:rsidRPr="00721ED9" w:rsidRDefault="0028423D" w:rsidP="007030B9">
            <w:pPr>
              <w:widowControl w:val="0"/>
              <w:spacing w:line="240" w:lineRule="auto"/>
              <w:jc w:val="center"/>
              <w:rPr>
                <w:rFonts w:ascii="標楷體" w:eastAsia="標楷體" w:hAnsi="標楷體" w:cs="Arial Unicode MS"/>
                <w:sz w:val="24"/>
                <w:szCs w:val="24"/>
              </w:rPr>
            </w:pPr>
          </w:p>
        </w:tc>
      </w:tr>
      <w:tr w:rsidR="0028423D" w:rsidRPr="00721ED9" w14:paraId="108B1E17" w14:textId="77777777" w:rsidTr="0028423D">
        <w:trPr>
          <w:trHeight w:val="567"/>
        </w:trPr>
        <w:tc>
          <w:tcPr>
            <w:tcW w:w="1273" w:type="dxa"/>
            <w:vAlign w:val="center"/>
          </w:tcPr>
          <w:p w14:paraId="32CB8FC0" w14:textId="0827450F" w:rsidR="0028423D" w:rsidRPr="0028423D" w:rsidRDefault="0028423D" w:rsidP="00554938">
            <w:pPr>
              <w:widowControl w:val="0"/>
              <w:spacing w:line="240" w:lineRule="auto"/>
              <w:jc w:val="center"/>
              <w:rPr>
                <w:rFonts w:ascii="標楷體" w:eastAsia="標楷體" w:hAnsi="標楷體" w:cs="Times New Roman"/>
                <w:bCs/>
              </w:rPr>
            </w:pPr>
            <w:r w:rsidRPr="0028423D">
              <w:rPr>
                <w:rFonts w:ascii="標楷體" w:eastAsia="標楷體" w:hAnsi="標楷體" w:cs="Times New Roman" w:hint="eastAsia"/>
                <w:bCs/>
                <w:lang w:eastAsia="zh-TW"/>
              </w:rPr>
              <w:t>2</w:t>
            </w:r>
            <w:r w:rsidRPr="0028423D">
              <w:rPr>
                <w:rFonts w:ascii="標楷體" w:eastAsia="標楷體" w:hAnsi="標楷體" w:cs="Times New Roman"/>
                <w:bCs/>
              </w:rPr>
              <w:t>.</w:t>
            </w:r>
          </w:p>
        </w:tc>
        <w:tc>
          <w:tcPr>
            <w:tcW w:w="2124" w:type="dxa"/>
            <w:gridSpan w:val="2"/>
            <w:vAlign w:val="center"/>
          </w:tcPr>
          <w:p w14:paraId="46567D89" w14:textId="77777777" w:rsidR="0028423D" w:rsidRPr="00721ED9" w:rsidRDefault="0028423D" w:rsidP="00554938">
            <w:pPr>
              <w:widowControl w:val="0"/>
              <w:spacing w:line="240" w:lineRule="auto"/>
              <w:jc w:val="center"/>
              <w:rPr>
                <w:rFonts w:ascii="標楷體" w:eastAsia="標楷體" w:hAnsi="標楷體" w:cs="Times New Roman"/>
                <w:b/>
                <w:bCs/>
              </w:rPr>
            </w:pPr>
          </w:p>
        </w:tc>
        <w:tc>
          <w:tcPr>
            <w:tcW w:w="1418" w:type="dxa"/>
            <w:vAlign w:val="center"/>
          </w:tcPr>
          <w:p w14:paraId="7F1AC0DD" w14:textId="77777777" w:rsidR="0028423D" w:rsidRPr="00721ED9" w:rsidRDefault="0028423D" w:rsidP="007030B9">
            <w:pPr>
              <w:widowControl w:val="0"/>
              <w:spacing w:line="240" w:lineRule="auto"/>
              <w:jc w:val="center"/>
              <w:rPr>
                <w:rFonts w:ascii="標楷體" w:eastAsia="標楷體" w:hAnsi="標楷體" w:cs="Times New Roman"/>
                <w:b/>
                <w:bCs/>
              </w:rPr>
            </w:pPr>
          </w:p>
        </w:tc>
        <w:tc>
          <w:tcPr>
            <w:tcW w:w="1417" w:type="dxa"/>
            <w:vAlign w:val="center"/>
          </w:tcPr>
          <w:p w14:paraId="4065E528" w14:textId="77777777" w:rsidR="0028423D" w:rsidRPr="00721ED9" w:rsidRDefault="0028423D" w:rsidP="007030B9">
            <w:pPr>
              <w:widowControl w:val="0"/>
              <w:spacing w:line="240" w:lineRule="auto"/>
              <w:jc w:val="center"/>
              <w:rPr>
                <w:rFonts w:ascii="標楷體" w:eastAsia="標楷體" w:hAnsi="標楷體" w:cs="Arial Unicode MS"/>
                <w:sz w:val="24"/>
                <w:szCs w:val="24"/>
              </w:rPr>
            </w:pPr>
          </w:p>
        </w:tc>
        <w:tc>
          <w:tcPr>
            <w:tcW w:w="1843" w:type="dxa"/>
            <w:vAlign w:val="center"/>
          </w:tcPr>
          <w:p w14:paraId="20150793" w14:textId="77777777" w:rsidR="0028423D" w:rsidRPr="00721ED9" w:rsidRDefault="0028423D" w:rsidP="007030B9">
            <w:pPr>
              <w:widowControl w:val="0"/>
              <w:spacing w:line="240" w:lineRule="auto"/>
              <w:jc w:val="center"/>
              <w:rPr>
                <w:rFonts w:ascii="標楷體" w:eastAsia="標楷體" w:hAnsi="標楷體" w:cs="Arial Unicode MS"/>
                <w:sz w:val="24"/>
                <w:szCs w:val="24"/>
              </w:rPr>
            </w:pPr>
          </w:p>
        </w:tc>
        <w:tc>
          <w:tcPr>
            <w:tcW w:w="2098" w:type="dxa"/>
            <w:vAlign w:val="center"/>
          </w:tcPr>
          <w:p w14:paraId="61D05649" w14:textId="77777777" w:rsidR="0028423D" w:rsidRPr="00721ED9" w:rsidRDefault="0028423D" w:rsidP="007030B9">
            <w:pPr>
              <w:widowControl w:val="0"/>
              <w:spacing w:line="240" w:lineRule="auto"/>
              <w:jc w:val="center"/>
              <w:rPr>
                <w:rFonts w:ascii="標楷體" w:eastAsia="標楷體" w:hAnsi="標楷體" w:cs="Arial Unicode MS"/>
                <w:sz w:val="24"/>
                <w:szCs w:val="24"/>
              </w:rPr>
            </w:pPr>
          </w:p>
        </w:tc>
      </w:tr>
      <w:tr w:rsidR="0028423D" w:rsidRPr="00721ED9" w14:paraId="4987B639" w14:textId="77777777" w:rsidTr="0028423D">
        <w:trPr>
          <w:trHeight w:val="567"/>
        </w:trPr>
        <w:tc>
          <w:tcPr>
            <w:tcW w:w="1273" w:type="dxa"/>
            <w:vAlign w:val="center"/>
          </w:tcPr>
          <w:p w14:paraId="154C84CD" w14:textId="051D061F" w:rsidR="0028423D" w:rsidRPr="0028423D" w:rsidRDefault="0028423D" w:rsidP="00554938">
            <w:pPr>
              <w:widowControl w:val="0"/>
              <w:spacing w:line="240" w:lineRule="auto"/>
              <w:jc w:val="center"/>
              <w:rPr>
                <w:rFonts w:ascii="標楷體" w:eastAsia="標楷體" w:hAnsi="標楷體" w:cs="Times New Roman"/>
                <w:bCs/>
              </w:rPr>
            </w:pPr>
            <w:r w:rsidRPr="0028423D">
              <w:rPr>
                <w:rFonts w:ascii="標楷體" w:eastAsia="標楷體" w:hAnsi="標楷體" w:cs="Times New Roman" w:hint="eastAsia"/>
                <w:bCs/>
                <w:lang w:eastAsia="zh-TW"/>
              </w:rPr>
              <w:t>3</w:t>
            </w:r>
            <w:r w:rsidRPr="0028423D">
              <w:rPr>
                <w:rFonts w:ascii="標楷體" w:eastAsia="標楷體" w:hAnsi="標楷體" w:cs="Times New Roman"/>
                <w:bCs/>
              </w:rPr>
              <w:t>.</w:t>
            </w:r>
          </w:p>
        </w:tc>
        <w:tc>
          <w:tcPr>
            <w:tcW w:w="2124" w:type="dxa"/>
            <w:gridSpan w:val="2"/>
            <w:vAlign w:val="center"/>
          </w:tcPr>
          <w:p w14:paraId="338F7A2D" w14:textId="77777777" w:rsidR="0028423D" w:rsidRPr="00721ED9" w:rsidRDefault="0028423D" w:rsidP="00554938">
            <w:pPr>
              <w:widowControl w:val="0"/>
              <w:spacing w:line="240" w:lineRule="auto"/>
              <w:jc w:val="center"/>
              <w:rPr>
                <w:rFonts w:ascii="標楷體" w:eastAsia="標楷體" w:hAnsi="標楷體" w:cs="Times New Roman"/>
                <w:b/>
                <w:bCs/>
              </w:rPr>
            </w:pPr>
          </w:p>
        </w:tc>
        <w:tc>
          <w:tcPr>
            <w:tcW w:w="1418" w:type="dxa"/>
            <w:vAlign w:val="center"/>
          </w:tcPr>
          <w:p w14:paraId="224ED1B0" w14:textId="77777777" w:rsidR="0028423D" w:rsidRPr="00721ED9" w:rsidRDefault="0028423D" w:rsidP="007030B9">
            <w:pPr>
              <w:widowControl w:val="0"/>
              <w:spacing w:line="240" w:lineRule="auto"/>
              <w:jc w:val="center"/>
              <w:rPr>
                <w:rFonts w:ascii="標楷體" w:eastAsia="標楷體" w:hAnsi="標楷體" w:cs="Times New Roman"/>
                <w:b/>
                <w:bCs/>
              </w:rPr>
            </w:pPr>
          </w:p>
        </w:tc>
        <w:tc>
          <w:tcPr>
            <w:tcW w:w="1417" w:type="dxa"/>
            <w:vAlign w:val="center"/>
          </w:tcPr>
          <w:p w14:paraId="44CF0F66" w14:textId="77777777" w:rsidR="0028423D" w:rsidRPr="00721ED9" w:rsidRDefault="0028423D" w:rsidP="007030B9">
            <w:pPr>
              <w:widowControl w:val="0"/>
              <w:spacing w:line="240" w:lineRule="auto"/>
              <w:jc w:val="center"/>
              <w:rPr>
                <w:rFonts w:ascii="標楷體" w:eastAsia="標楷體" w:hAnsi="標楷體" w:cs="Arial Unicode MS"/>
                <w:sz w:val="24"/>
                <w:szCs w:val="24"/>
              </w:rPr>
            </w:pPr>
          </w:p>
        </w:tc>
        <w:tc>
          <w:tcPr>
            <w:tcW w:w="1843" w:type="dxa"/>
            <w:vAlign w:val="center"/>
          </w:tcPr>
          <w:p w14:paraId="568E9A50" w14:textId="77777777" w:rsidR="0028423D" w:rsidRPr="00721ED9" w:rsidRDefault="0028423D" w:rsidP="007030B9">
            <w:pPr>
              <w:widowControl w:val="0"/>
              <w:spacing w:line="240" w:lineRule="auto"/>
              <w:jc w:val="center"/>
              <w:rPr>
                <w:rFonts w:ascii="標楷體" w:eastAsia="標楷體" w:hAnsi="標楷體" w:cs="Arial Unicode MS"/>
                <w:sz w:val="24"/>
                <w:szCs w:val="24"/>
              </w:rPr>
            </w:pPr>
          </w:p>
        </w:tc>
        <w:tc>
          <w:tcPr>
            <w:tcW w:w="2098" w:type="dxa"/>
            <w:vAlign w:val="center"/>
          </w:tcPr>
          <w:p w14:paraId="37C2DC3C" w14:textId="77777777" w:rsidR="0028423D" w:rsidRPr="00721ED9" w:rsidRDefault="0028423D" w:rsidP="007030B9">
            <w:pPr>
              <w:widowControl w:val="0"/>
              <w:spacing w:line="240" w:lineRule="auto"/>
              <w:jc w:val="center"/>
              <w:rPr>
                <w:rFonts w:ascii="標楷體" w:eastAsia="標楷體" w:hAnsi="標楷體" w:cs="Arial Unicode MS"/>
                <w:sz w:val="24"/>
                <w:szCs w:val="24"/>
              </w:rPr>
            </w:pPr>
          </w:p>
        </w:tc>
      </w:tr>
      <w:tr w:rsidR="0028423D" w:rsidRPr="00721ED9" w14:paraId="6A4A4738" w14:textId="77777777" w:rsidTr="0028423D">
        <w:trPr>
          <w:trHeight w:val="567"/>
        </w:trPr>
        <w:tc>
          <w:tcPr>
            <w:tcW w:w="1273" w:type="dxa"/>
            <w:vAlign w:val="center"/>
          </w:tcPr>
          <w:p w14:paraId="21CB2010" w14:textId="6EFD0F7C" w:rsidR="0028423D" w:rsidRPr="0028423D" w:rsidRDefault="0028423D" w:rsidP="00554938">
            <w:pPr>
              <w:widowControl w:val="0"/>
              <w:spacing w:line="240" w:lineRule="auto"/>
              <w:jc w:val="center"/>
              <w:rPr>
                <w:rFonts w:ascii="標楷體" w:eastAsia="標楷體" w:hAnsi="標楷體" w:cs="Times New Roman"/>
                <w:bCs/>
              </w:rPr>
            </w:pPr>
            <w:r w:rsidRPr="0028423D">
              <w:rPr>
                <w:rFonts w:ascii="標楷體" w:eastAsia="標楷體" w:hAnsi="標楷體" w:cs="Times New Roman" w:hint="eastAsia"/>
                <w:bCs/>
                <w:lang w:eastAsia="zh-TW"/>
              </w:rPr>
              <w:t>4</w:t>
            </w:r>
            <w:r w:rsidRPr="0028423D">
              <w:rPr>
                <w:rFonts w:ascii="標楷體" w:eastAsia="標楷體" w:hAnsi="標楷體" w:cs="Times New Roman"/>
                <w:bCs/>
              </w:rPr>
              <w:t>.</w:t>
            </w:r>
          </w:p>
        </w:tc>
        <w:tc>
          <w:tcPr>
            <w:tcW w:w="2124" w:type="dxa"/>
            <w:gridSpan w:val="2"/>
            <w:vAlign w:val="center"/>
          </w:tcPr>
          <w:p w14:paraId="0899CE59" w14:textId="77777777" w:rsidR="0028423D" w:rsidRPr="00721ED9" w:rsidRDefault="0028423D" w:rsidP="00554938">
            <w:pPr>
              <w:widowControl w:val="0"/>
              <w:spacing w:line="240" w:lineRule="auto"/>
              <w:jc w:val="center"/>
              <w:rPr>
                <w:rFonts w:ascii="標楷體" w:eastAsia="標楷體" w:hAnsi="標楷體" w:cs="Times New Roman"/>
                <w:b/>
                <w:bCs/>
              </w:rPr>
            </w:pPr>
          </w:p>
        </w:tc>
        <w:tc>
          <w:tcPr>
            <w:tcW w:w="1418" w:type="dxa"/>
            <w:vAlign w:val="center"/>
          </w:tcPr>
          <w:p w14:paraId="0F8DD938" w14:textId="77777777" w:rsidR="0028423D" w:rsidRPr="00721ED9" w:rsidRDefault="0028423D" w:rsidP="007030B9">
            <w:pPr>
              <w:widowControl w:val="0"/>
              <w:spacing w:line="240" w:lineRule="auto"/>
              <w:jc w:val="center"/>
              <w:rPr>
                <w:rFonts w:ascii="標楷體" w:eastAsia="標楷體" w:hAnsi="標楷體" w:cs="Times New Roman"/>
                <w:b/>
                <w:bCs/>
              </w:rPr>
            </w:pPr>
          </w:p>
        </w:tc>
        <w:tc>
          <w:tcPr>
            <w:tcW w:w="1417" w:type="dxa"/>
            <w:vAlign w:val="center"/>
          </w:tcPr>
          <w:p w14:paraId="4FD2E540" w14:textId="77777777" w:rsidR="0028423D" w:rsidRPr="00721ED9" w:rsidRDefault="0028423D" w:rsidP="007030B9">
            <w:pPr>
              <w:widowControl w:val="0"/>
              <w:spacing w:line="240" w:lineRule="auto"/>
              <w:jc w:val="center"/>
              <w:rPr>
                <w:rFonts w:ascii="標楷體" w:eastAsia="標楷體" w:hAnsi="標楷體" w:cs="Arial Unicode MS"/>
                <w:sz w:val="24"/>
                <w:szCs w:val="24"/>
              </w:rPr>
            </w:pPr>
          </w:p>
        </w:tc>
        <w:tc>
          <w:tcPr>
            <w:tcW w:w="1843" w:type="dxa"/>
            <w:vAlign w:val="center"/>
          </w:tcPr>
          <w:p w14:paraId="68B1B305" w14:textId="77777777" w:rsidR="0028423D" w:rsidRPr="00721ED9" w:rsidRDefault="0028423D" w:rsidP="007030B9">
            <w:pPr>
              <w:widowControl w:val="0"/>
              <w:spacing w:line="240" w:lineRule="auto"/>
              <w:jc w:val="center"/>
              <w:rPr>
                <w:rFonts w:ascii="標楷體" w:eastAsia="標楷體" w:hAnsi="標楷體" w:cs="Arial Unicode MS"/>
                <w:sz w:val="24"/>
                <w:szCs w:val="24"/>
              </w:rPr>
            </w:pPr>
          </w:p>
        </w:tc>
        <w:tc>
          <w:tcPr>
            <w:tcW w:w="2098" w:type="dxa"/>
            <w:vAlign w:val="center"/>
          </w:tcPr>
          <w:p w14:paraId="042DC0CE" w14:textId="77777777" w:rsidR="0028423D" w:rsidRPr="00721ED9" w:rsidRDefault="0028423D" w:rsidP="007030B9">
            <w:pPr>
              <w:widowControl w:val="0"/>
              <w:spacing w:line="240" w:lineRule="auto"/>
              <w:jc w:val="center"/>
              <w:rPr>
                <w:rFonts w:ascii="標楷體" w:eastAsia="標楷體" w:hAnsi="標楷體" w:cs="Arial Unicode MS"/>
                <w:sz w:val="24"/>
                <w:szCs w:val="24"/>
              </w:rPr>
            </w:pPr>
          </w:p>
        </w:tc>
      </w:tr>
      <w:tr w:rsidR="0028423D" w:rsidRPr="00721ED9" w14:paraId="04561F7D" w14:textId="77777777" w:rsidTr="0028423D">
        <w:trPr>
          <w:trHeight w:val="567"/>
        </w:trPr>
        <w:tc>
          <w:tcPr>
            <w:tcW w:w="1273" w:type="dxa"/>
            <w:vAlign w:val="center"/>
          </w:tcPr>
          <w:p w14:paraId="14656518" w14:textId="4D4969D4" w:rsidR="0028423D" w:rsidRPr="0028423D" w:rsidRDefault="0028423D" w:rsidP="00554938">
            <w:pPr>
              <w:widowControl w:val="0"/>
              <w:spacing w:line="240" w:lineRule="auto"/>
              <w:jc w:val="center"/>
              <w:rPr>
                <w:rFonts w:ascii="標楷體" w:eastAsia="標楷體" w:hAnsi="標楷體" w:cs="Times New Roman"/>
                <w:bCs/>
              </w:rPr>
            </w:pPr>
            <w:r w:rsidRPr="0028423D">
              <w:rPr>
                <w:rFonts w:ascii="標楷體" w:eastAsia="標楷體" w:hAnsi="標楷體" w:cs="Times New Roman" w:hint="eastAsia"/>
                <w:bCs/>
                <w:lang w:eastAsia="zh-TW"/>
              </w:rPr>
              <w:t>5</w:t>
            </w:r>
            <w:r w:rsidRPr="0028423D">
              <w:rPr>
                <w:rFonts w:ascii="標楷體" w:eastAsia="標楷體" w:hAnsi="標楷體" w:cs="Times New Roman"/>
                <w:bCs/>
              </w:rPr>
              <w:t>.</w:t>
            </w:r>
          </w:p>
        </w:tc>
        <w:tc>
          <w:tcPr>
            <w:tcW w:w="2124" w:type="dxa"/>
            <w:gridSpan w:val="2"/>
            <w:vAlign w:val="center"/>
          </w:tcPr>
          <w:p w14:paraId="10E40271" w14:textId="77777777" w:rsidR="0028423D" w:rsidRPr="00721ED9" w:rsidRDefault="0028423D" w:rsidP="00554938">
            <w:pPr>
              <w:widowControl w:val="0"/>
              <w:spacing w:line="240" w:lineRule="auto"/>
              <w:jc w:val="center"/>
              <w:rPr>
                <w:rFonts w:ascii="標楷體" w:eastAsia="標楷體" w:hAnsi="標楷體" w:cs="Times New Roman"/>
                <w:b/>
                <w:bCs/>
              </w:rPr>
            </w:pPr>
          </w:p>
        </w:tc>
        <w:tc>
          <w:tcPr>
            <w:tcW w:w="1418" w:type="dxa"/>
            <w:vAlign w:val="center"/>
          </w:tcPr>
          <w:p w14:paraId="163E6FC9" w14:textId="77777777" w:rsidR="0028423D" w:rsidRPr="00721ED9" w:rsidRDefault="0028423D" w:rsidP="007030B9">
            <w:pPr>
              <w:widowControl w:val="0"/>
              <w:spacing w:line="240" w:lineRule="auto"/>
              <w:jc w:val="center"/>
              <w:rPr>
                <w:rFonts w:ascii="標楷體" w:eastAsia="標楷體" w:hAnsi="標楷體" w:cs="Times New Roman"/>
                <w:b/>
                <w:bCs/>
              </w:rPr>
            </w:pPr>
          </w:p>
        </w:tc>
        <w:tc>
          <w:tcPr>
            <w:tcW w:w="1417" w:type="dxa"/>
            <w:vAlign w:val="center"/>
          </w:tcPr>
          <w:p w14:paraId="7453377A" w14:textId="77777777" w:rsidR="0028423D" w:rsidRPr="00721ED9" w:rsidRDefault="0028423D" w:rsidP="007030B9">
            <w:pPr>
              <w:widowControl w:val="0"/>
              <w:spacing w:line="240" w:lineRule="auto"/>
              <w:jc w:val="center"/>
              <w:rPr>
                <w:rFonts w:ascii="標楷體" w:eastAsia="標楷體" w:hAnsi="標楷體" w:cs="Arial Unicode MS"/>
                <w:sz w:val="24"/>
                <w:szCs w:val="24"/>
              </w:rPr>
            </w:pPr>
          </w:p>
        </w:tc>
        <w:tc>
          <w:tcPr>
            <w:tcW w:w="1843" w:type="dxa"/>
            <w:vAlign w:val="center"/>
          </w:tcPr>
          <w:p w14:paraId="37842BC5" w14:textId="77777777" w:rsidR="0028423D" w:rsidRPr="00721ED9" w:rsidRDefault="0028423D" w:rsidP="007030B9">
            <w:pPr>
              <w:widowControl w:val="0"/>
              <w:spacing w:line="240" w:lineRule="auto"/>
              <w:jc w:val="center"/>
              <w:rPr>
                <w:rFonts w:ascii="標楷體" w:eastAsia="標楷體" w:hAnsi="標楷體" w:cs="Arial Unicode MS"/>
                <w:sz w:val="24"/>
                <w:szCs w:val="24"/>
              </w:rPr>
            </w:pPr>
          </w:p>
        </w:tc>
        <w:tc>
          <w:tcPr>
            <w:tcW w:w="2098" w:type="dxa"/>
            <w:vAlign w:val="center"/>
          </w:tcPr>
          <w:p w14:paraId="6490067F" w14:textId="77777777" w:rsidR="0028423D" w:rsidRPr="00721ED9" w:rsidRDefault="0028423D" w:rsidP="007030B9">
            <w:pPr>
              <w:widowControl w:val="0"/>
              <w:spacing w:line="240" w:lineRule="auto"/>
              <w:jc w:val="center"/>
              <w:rPr>
                <w:rFonts w:ascii="標楷體" w:eastAsia="標楷體" w:hAnsi="標楷體" w:cs="Arial Unicode MS"/>
                <w:sz w:val="24"/>
                <w:szCs w:val="24"/>
              </w:rPr>
            </w:pPr>
          </w:p>
        </w:tc>
      </w:tr>
      <w:tr w:rsidR="0028423D" w:rsidRPr="00721ED9" w14:paraId="2D768F88" w14:textId="77777777" w:rsidTr="0028423D">
        <w:trPr>
          <w:trHeight w:val="567"/>
        </w:trPr>
        <w:tc>
          <w:tcPr>
            <w:tcW w:w="1273" w:type="dxa"/>
            <w:vAlign w:val="center"/>
          </w:tcPr>
          <w:p w14:paraId="7C9A75FE" w14:textId="45DEFE0A" w:rsidR="0028423D" w:rsidRPr="0028423D" w:rsidRDefault="0028423D" w:rsidP="0028423D">
            <w:pPr>
              <w:widowControl w:val="0"/>
              <w:spacing w:line="240" w:lineRule="auto"/>
              <w:jc w:val="center"/>
              <w:rPr>
                <w:rFonts w:ascii="標楷體" w:eastAsia="標楷體" w:hAnsi="標楷體" w:cs="Times New Roman"/>
                <w:bCs/>
                <w:lang w:eastAsia="zh-TW"/>
              </w:rPr>
            </w:pPr>
            <w:r w:rsidRPr="0028423D">
              <w:rPr>
                <w:rFonts w:ascii="標楷體" w:eastAsia="標楷體" w:hAnsi="標楷體" w:cs="Times New Roman" w:hint="eastAsia"/>
                <w:bCs/>
                <w:lang w:eastAsia="zh-TW"/>
              </w:rPr>
              <w:t>(後備</w:t>
            </w:r>
            <w:r w:rsidRPr="0028423D">
              <w:rPr>
                <w:rFonts w:ascii="標楷體" w:eastAsia="標楷體" w:hAnsi="標楷體" w:cs="Times New Roman"/>
                <w:bCs/>
                <w:lang w:eastAsia="zh-TW"/>
              </w:rPr>
              <w:t>1.)</w:t>
            </w:r>
          </w:p>
        </w:tc>
        <w:tc>
          <w:tcPr>
            <w:tcW w:w="2124" w:type="dxa"/>
            <w:gridSpan w:val="2"/>
            <w:vAlign w:val="center"/>
          </w:tcPr>
          <w:p w14:paraId="4CAD90CD" w14:textId="77777777" w:rsidR="0028423D" w:rsidRPr="00721ED9" w:rsidRDefault="0028423D" w:rsidP="00554938">
            <w:pPr>
              <w:widowControl w:val="0"/>
              <w:spacing w:line="240" w:lineRule="auto"/>
              <w:jc w:val="center"/>
              <w:rPr>
                <w:rFonts w:ascii="標楷體" w:eastAsia="標楷體" w:hAnsi="標楷體" w:cs="Times New Roman"/>
                <w:b/>
                <w:bCs/>
              </w:rPr>
            </w:pPr>
          </w:p>
        </w:tc>
        <w:tc>
          <w:tcPr>
            <w:tcW w:w="1418" w:type="dxa"/>
            <w:vAlign w:val="center"/>
          </w:tcPr>
          <w:p w14:paraId="3998E84F" w14:textId="77777777" w:rsidR="0028423D" w:rsidRPr="00721ED9" w:rsidRDefault="0028423D" w:rsidP="007030B9">
            <w:pPr>
              <w:widowControl w:val="0"/>
              <w:spacing w:line="240" w:lineRule="auto"/>
              <w:jc w:val="center"/>
              <w:rPr>
                <w:rFonts w:ascii="標楷體" w:eastAsia="標楷體" w:hAnsi="標楷體" w:cs="Times New Roman"/>
                <w:b/>
                <w:bCs/>
              </w:rPr>
            </w:pPr>
          </w:p>
        </w:tc>
        <w:tc>
          <w:tcPr>
            <w:tcW w:w="1417" w:type="dxa"/>
            <w:vAlign w:val="center"/>
          </w:tcPr>
          <w:p w14:paraId="3A14DE64" w14:textId="77777777" w:rsidR="0028423D" w:rsidRPr="00721ED9" w:rsidRDefault="0028423D" w:rsidP="007030B9">
            <w:pPr>
              <w:widowControl w:val="0"/>
              <w:spacing w:line="240" w:lineRule="auto"/>
              <w:jc w:val="center"/>
              <w:rPr>
                <w:rFonts w:ascii="標楷體" w:eastAsia="標楷體" w:hAnsi="標楷體" w:cs="Arial Unicode MS"/>
                <w:sz w:val="24"/>
                <w:szCs w:val="24"/>
              </w:rPr>
            </w:pPr>
          </w:p>
        </w:tc>
        <w:tc>
          <w:tcPr>
            <w:tcW w:w="1843" w:type="dxa"/>
            <w:vAlign w:val="center"/>
          </w:tcPr>
          <w:p w14:paraId="4DA464F0" w14:textId="77777777" w:rsidR="0028423D" w:rsidRPr="00721ED9" w:rsidRDefault="0028423D" w:rsidP="007030B9">
            <w:pPr>
              <w:widowControl w:val="0"/>
              <w:spacing w:line="240" w:lineRule="auto"/>
              <w:jc w:val="center"/>
              <w:rPr>
                <w:rFonts w:ascii="標楷體" w:eastAsia="標楷體" w:hAnsi="標楷體" w:cs="Arial Unicode MS"/>
                <w:sz w:val="24"/>
                <w:szCs w:val="24"/>
              </w:rPr>
            </w:pPr>
          </w:p>
        </w:tc>
        <w:tc>
          <w:tcPr>
            <w:tcW w:w="2098" w:type="dxa"/>
            <w:vAlign w:val="center"/>
          </w:tcPr>
          <w:p w14:paraId="36C13763" w14:textId="77777777" w:rsidR="0028423D" w:rsidRPr="00721ED9" w:rsidRDefault="0028423D" w:rsidP="007030B9">
            <w:pPr>
              <w:widowControl w:val="0"/>
              <w:spacing w:line="240" w:lineRule="auto"/>
              <w:jc w:val="center"/>
              <w:rPr>
                <w:rFonts w:ascii="標楷體" w:eastAsia="標楷體" w:hAnsi="標楷體" w:cs="Arial Unicode MS"/>
                <w:sz w:val="24"/>
                <w:szCs w:val="24"/>
              </w:rPr>
            </w:pPr>
          </w:p>
        </w:tc>
      </w:tr>
      <w:tr w:rsidR="0028423D" w:rsidRPr="00721ED9" w14:paraId="24680DCA" w14:textId="77777777" w:rsidTr="0028423D">
        <w:trPr>
          <w:trHeight w:val="567"/>
        </w:trPr>
        <w:tc>
          <w:tcPr>
            <w:tcW w:w="1273" w:type="dxa"/>
            <w:vAlign w:val="center"/>
          </w:tcPr>
          <w:p w14:paraId="5E17E24B" w14:textId="0D80C2C6" w:rsidR="0028423D" w:rsidRPr="0028423D" w:rsidRDefault="0028423D" w:rsidP="0028423D">
            <w:pPr>
              <w:widowControl w:val="0"/>
              <w:spacing w:line="240" w:lineRule="auto"/>
              <w:jc w:val="center"/>
              <w:rPr>
                <w:rFonts w:ascii="標楷體" w:eastAsia="標楷體" w:hAnsi="標楷體" w:cs="Times New Roman"/>
                <w:bCs/>
              </w:rPr>
            </w:pPr>
            <w:r w:rsidRPr="0028423D">
              <w:rPr>
                <w:rFonts w:ascii="標楷體" w:eastAsia="標楷體" w:hAnsi="標楷體" w:cs="Times New Roman" w:hint="eastAsia"/>
                <w:bCs/>
                <w:lang w:eastAsia="zh-TW"/>
              </w:rPr>
              <w:t>(後備</w:t>
            </w:r>
            <w:r w:rsidRPr="0028423D">
              <w:rPr>
                <w:rFonts w:ascii="標楷體" w:eastAsia="標楷體" w:hAnsi="標楷體" w:cs="Times New Roman"/>
                <w:bCs/>
                <w:lang w:eastAsia="zh-TW"/>
              </w:rPr>
              <w:t>2.)</w:t>
            </w:r>
          </w:p>
        </w:tc>
        <w:tc>
          <w:tcPr>
            <w:tcW w:w="2124" w:type="dxa"/>
            <w:gridSpan w:val="2"/>
            <w:vAlign w:val="center"/>
          </w:tcPr>
          <w:p w14:paraId="55514192" w14:textId="77777777" w:rsidR="0028423D" w:rsidRPr="00721ED9" w:rsidRDefault="0028423D" w:rsidP="0028423D">
            <w:pPr>
              <w:widowControl w:val="0"/>
              <w:spacing w:line="240" w:lineRule="auto"/>
              <w:jc w:val="center"/>
              <w:rPr>
                <w:rFonts w:ascii="標楷體" w:eastAsia="標楷體" w:hAnsi="標楷體" w:cs="Times New Roman"/>
                <w:b/>
                <w:bCs/>
              </w:rPr>
            </w:pPr>
          </w:p>
        </w:tc>
        <w:tc>
          <w:tcPr>
            <w:tcW w:w="1418" w:type="dxa"/>
            <w:vAlign w:val="center"/>
          </w:tcPr>
          <w:p w14:paraId="294D4E37" w14:textId="77777777" w:rsidR="0028423D" w:rsidRPr="00721ED9" w:rsidRDefault="0028423D" w:rsidP="0028423D">
            <w:pPr>
              <w:widowControl w:val="0"/>
              <w:spacing w:line="240" w:lineRule="auto"/>
              <w:jc w:val="center"/>
              <w:rPr>
                <w:rFonts w:ascii="標楷體" w:eastAsia="標楷體" w:hAnsi="標楷體" w:cs="Times New Roman"/>
                <w:b/>
                <w:bCs/>
              </w:rPr>
            </w:pPr>
          </w:p>
        </w:tc>
        <w:tc>
          <w:tcPr>
            <w:tcW w:w="1417" w:type="dxa"/>
            <w:vAlign w:val="center"/>
          </w:tcPr>
          <w:p w14:paraId="15BE5519" w14:textId="77777777" w:rsidR="0028423D" w:rsidRPr="00721ED9" w:rsidRDefault="0028423D" w:rsidP="0028423D">
            <w:pPr>
              <w:widowControl w:val="0"/>
              <w:spacing w:line="240" w:lineRule="auto"/>
              <w:jc w:val="center"/>
              <w:rPr>
                <w:rFonts w:ascii="標楷體" w:eastAsia="標楷體" w:hAnsi="標楷體" w:cs="Arial Unicode MS"/>
                <w:sz w:val="24"/>
                <w:szCs w:val="24"/>
              </w:rPr>
            </w:pPr>
          </w:p>
        </w:tc>
        <w:tc>
          <w:tcPr>
            <w:tcW w:w="1843" w:type="dxa"/>
            <w:vAlign w:val="center"/>
          </w:tcPr>
          <w:p w14:paraId="41D34DA3" w14:textId="77777777" w:rsidR="0028423D" w:rsidRPr="00721ED9" w:rsidRDefault="0028423D" w:rsidP="0028423D">
            <w:pPr>
              <w:widowControl w:val="0"/>
              <w:spacing w:line="240" w:lineRule="auto"/>
              <w:jc w:val="center"/>
              <w:rPr>
                <w:rFonts w:ascii="標楷體" w:eastAsia="標楷體" w:hAnsi="標楷體" w:cs="Arial Unicode MS"/>
                <w:sz w:val="24"/>
                <w:szCs w:val="24"/>
              </w:rPr>
            </w:pPr>
          </w:p>
        </w:tc>
        <w:tc>
          <w:tcPr>
            <w:tcW w:w="2098" w:type="dxa"/>
            <w:vAlign w:val="center"/>
          </w:tcPr>
          <w:p w14:paraId="625650D6" w14:textId="77777777" w:rsidR="0028423D" w:rsidRPr="00721ED9" w:rsidRDefault="0028423D" w:rsidP="0028423D">
            <w:pPr>
              <w:widowControl w:val="0"/>
              <w:spacing w:line="240" w:lineRule="auto"/>
              <w:jc w:val="center"/>
              <w:rPr>
                <w:rFonts w:ascii="標楷體" w:eastAsia="標楷體" w:hAnsi="標楷體" w:cs="Arial Unicode MS"/>
                <w:sz w:val="24"/>
                <w:szCs w:val="24"/>
              </w:rPr>
            </w:pPr>
          </w:p>
        </w:tc>
      </w:tr>
      <w:tr w:rsidR="0028423D" w:rsidRPr="00721ED9" w14:paraId="1B7BD2B7" w14:textId="77777777" w:rsidTr="0028423D">
        <w:trPr>
          <w:trHeight w:val="567"/>
        </w:trPr>
        <w:tc>
          <w:tcPr>
            <w:tcW w:w="1273" w:type="dxa"/>
            <w:vAlign w:val="center"/>
          </w:tcPr>
          <w:p w14:paraId="57C84038" w14:textId="5ABFACCE" w:rsidR="0028423D" w:rsidRPr="0028423D" w:rsidRDefault="0028423D" w:rsidP="0028423D">
            <w:pPr>
              <w:widowControl w:val="0"/>
              <w:spacing w:line="240" w:lineRule="auto"/>
              <w:jc w:val="center"/>
              <w:rPr>
                <w:rFonts w:ascii="標楷體" w:eastAsia="標楷體" w:hAnsi="標楷體" w:cs="Times New Roman"/>
                <w:bCs/>
              </w:rPr>
            </w:pPr>
            <w:r w:rsidRPr="0028423D">
              <w:rPr>
                <w:rFonts w:ascii="標楷體" w:eastAsia="標楷體" w:hAnsi="標楷體" w:cs="Times New Roman" w:hint="eastAsia"/>
                <w:bCs/>
                <w:lang w:eastAsia="zh-TW"/>
              </w:rPr>
              <w:t>(後備</w:t>
            </w:r>
            <w:r w:rsidRPr="0028423D">
              <w:rPr>
                <w:rFonts w:ascii="標楷體" w:eastAsia="標楷體" w:hAnsi="標楷體" w:cs="Times New Roman"/>
                <w:bCs/>
                <w:lang w:eastAsia="zh-TW"/>
              </w:rPr>
              <w:t>3.)</w:t>
            </w:r>
          </w:p>
        </w:tc>
        <w:tc>
          <w:tcPr>
            <w:tcW w:w="2124" w:type="dxa"/>
            <w:gridSpan w:val="2"/>
            <w:vAlign w:val="center"/>
          </w:tcPr>
          <w:p w14:paraId="38548D3F" w14:textId="77777777" w:rsidR="0028423D" w:rsidRPr="00721ED9" w:rsidRDefault="0028423D" w:rsidP="0028423D">
            <w:pPr>
              <w:widowControl w:val="0"/>
              <w:spacing w:line="240" w:lineRule="auto"/>
              <w:jc w:val="center"/>
              <w:rPr>
                <w:rFonts w:ascii="標楷體" w:eastAsia="標楷體" w:hAnsi="標楷體" w:cs="Times New Roman"/>
                <w:b/>
                <w:bCs/>
              </w:rPr>
            </w:pPr>
          </w:p>
        </w:tc>
        <w:tc>
          <w:tcPr>
            <w:tcW w:w="1418" w:type="dxa"/>
            <w:vAlign w:val="center"/>
          </w:tcPr>
          <w:p w14:paraId="1EBB68C1" w14:textId="77777777" w:rsidR="0028423D" w:rsidRPr="00721ED9" w:rsidRDefault="0028423D" w:rsidP="0028423D">
            <w:pPr>
              <w:widowControl w:val="0"/>
              <w:spacing w:line="240" w:lineRule="auto"/>
              <w:jc w:val="center"/>
              <w:rPr>
                <w:rFonts w:ascii="標楷體" w:eastAsia="標楷體" w:hAnsi="標楷體" w:cs="Times New Roman"/>
                <w:b/>
                <w:bCs/>
              </w:rPr>
            </w:pPr>
          </w:p>
        </w:tc>
        <w:tc>
          <w:tcPr>
            <w:tcW w:w="1417" w:type="dxa"/>
            <w:vAlign w:val="center"/>
          </w:tcPr>
          <w:p w14:paraId="16AE76CD" w14:textId="77777777" w:rsidR="0028423D" w:rsidRPr="00721ED9" w:rsidRDefault="0028423D" w:rsidP="0028423D">
            <w:pPr>
              <w:widowControl w:val="0"/>
              <w:spacing w:line="240" w:lineRule="auto"/>
              <w:jc w:val="center"/>
              <w:rPr>
                <w:rFonts w:ascii="標楷體" w:eastAsia="標楷體" w:hAnsi="標楷體" w:cs="Arial Unicode MS"/>
                <w:sz w:val="24"/>
                <w:szCs w:val="24"/>
              </w:rPr>
            </w:pPr>
          </w:p>
        </w:tc>
        <w:tc>
          <w:tcPr>
            <w:tcW w:w="1843" w:type="dxa"/>
            <w:vAlign w:val="center"/>
          </w:tcPr>
          <w:p w14:paraId="3E106346" w14:textId="77777777" w:rsidR="0028423D" w:rsidRPr="00721ED9" w:rsidRDefault="0028423D" w:rsidP="0028423D">
            <w:pPr>
              <w:widowControl w:val="0"/>
              <w:spacing w:line="240" w:lineRule="auto"/>
              <w:jc w:val="center"/>
              <w:rPr>
                <w:rFonts w:ascii="標楷體" w:eastAsia="標楷體" w:hAnsi="標楷體" w:cs="Arial Unicode MS"/>
                <w:sz w:val="24"/>
                <w:szCs w:val="24"/>
              </w:rPr>
            </w:pPr>
          </w:p>
        </w:tc>
        <w:tc>
          <w:tcPr>
            <w:tcW w:w="2098" w:type="dxa"/>
            <w:vAlign w:val="center"/>
          </w:tcPr>
          <w:p w14:paraId="15BD553D" w14:textId="77777777" w:rsidR="0028423D" w:rsidRPr="00721ED9" w:rsidRDefault="0028423D" w:rsidP="0028423D">
            <w:pPr>
              <w:widowControl w:val="0"/>
              <w:spacing w:line="240" w:lineRule="auto"/>
              <w:jc w:val="center"/>
              <w:rPr>
                <w:rFonts w:ascii="標楷體" w:eastAsia="標楷體" w:hAnsi="標楷體" w:cs="Arial Unicode MS"/>
                <w:sz w:val="24"/>
                <w:szCs w:val="24"/>
              </w:rPr>
            </w:pPr>
          </w:p>
        </w:tc>
      </w:tr>
    </w:tbl>
    <w:p w14:paraId="2E068D4F" w14:textId="77777777" w:rsidR="00554938" w:rsidRPr="00721ED9" w:rsidRDefault="00554938" w:rsidP="00F925B9">
      <w:pPr>
        <w:jc w:val="center"/>
        <w:rPr>
          <w:rFonts w:ascii="Times New Roman" w:hAnsi="Times New Roman" w:cs="Times New Roman"/>
          <w:b/>
          <w:sz w:val="21"/>
          <w:szCs w:val="21"/>
        </w:rPr>
      </w:pPr>
    </w:p>
    <w:sectPr w:rsidR="00554938" w:rsidRPr="00721ED9" w:rsidSect="00BA39BF">
      <w:headerReference w:type="default" r:id="rId8"/>
      <w:pgSz w:w="11909" w:h="16834"/>
      <w:pgMar w:top="992" w:right="1136" w:bottom="1276"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870CC" w14:textId="77777777" w:rsidR="00D4151D" w:rsidRDefault="00D4151D" w:rsidP="00051F43">
      <w:pPr>
        <w:spacing w:line="240" w:lineRule="auto"/>
      </w:pPr>
      <w:r>
        <w:separator/>
      </w:r>
    </w:p>
  </w:endnote>
  <w:endnote w:type="continuationSeparator" w:id="0">
    <w:p w14:paraId="40E26741" w14:textId="77777777" w:rsidR="00D4151D" w:rsidRDefault="00D4151D" w:rsidP="00051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55EED" w14:textId="77777777" w:rsidR="00D4151D" w:rsidRDefault="00D4151D" w:rsidP="00051F43">
      <w:pPr>
        <w:spacing w:line="240" w:lineRule="auto"/>
      </w:pPr>
      <w:r>
        <w:separator/>
      </w:r>
    </w:p>
  </w:footnote>
  <w:footnote w:type="continuationSeparator" w:id="0">
    <w:p w14:paraId="30D7749C" w14:textId="77777777" w:rsidR="00D4151D" w:rsidRDefault="00D4151D" w:rsidP="00051F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A6A2" w14:textId="5C4F1D2D" w:rsidR="00554938" w:rsidRPr="00C8233A" w:rsidRDefault="00920ED5" w:rsidP="00C8233A">
    <w:pPr>
      <w:widowControl w:val="0"/>
      <w:wordWrap w:val="0"/>
      <w:snapToGrid w:val="0"/>
      <w:spacing w:line="240" w:lineRule="auto"/>
      <w:jc w:val="right"/>
      <w:rPr>
        <w:rFonts w:ascii="Times New Roman" w:eastAsia="微軟正黑體 Light" w:hAnsi="Times New Roman" w:cs="Times New Roman"/>
        <w:b/>
        <w:sz w:val="20"/>
        <w:szCs w:val="28"/>
      </w:rPr>
    </w:pPr>
    <w:r w:rsidRPr="00C8233A">
      <w:rPr>
        <w:noProof/>
        <w:sz w:val="16"/>
        <w:lang w:val="en-US" w:eastAsia="zh-TW"/>
      </w:rPr>
      <w:drawing>
        <wp:anchor distT="0" distB="0" distL="114300" distR="114300" simplePos="0" relativeHeight="251657728" behindDoc="1" locked="0" layoutInCell="1" allowOverlap="1" wp14:anchorId="69F21725" wp14:editId="2EFB1CF5">
          <wp:simplePos x="0" y="0"/>
          <wp:positionH relativeFrom="margin">
            <wp:posOffset>506095</wp:posOffset>
          </wp:positionH>
          <wp:positionV relativeFrom="paragraph">
            <wp:posOffset>76200</wp:posOffset>
          </wp:positionV>
          <wp:extent cx="1266825" cy="711200"/>
          <wp:effectExtent l="0" t="0" r="0" b="0"/>
          <wp:wrapNone/>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11200"/>
                  </a:xfrm>
                  <a:prstGeom prst="rect">
                    <a:avLst/>
                  </a:prstGeom>
                  <a:noFill/>
                </pic:spPr>
              </pic:pic>
            </a:graphicData>
          </a:graphic>
          <wp14:sizeRelH relativeFrom="page">
            <wp14:pctWidth>0</wp14:pctWidth>
          </wp14:sizeRelH>
          <wp14:sizeRelV relativeFrom="page">
            <wp14:pctHeight>0</wp14:pctHeight>
          </wp14:sizeRelV>
        </wp:anchor>
      </w:drawing>
    </w:r>
    <w:r w:rsidR="00554938" w:rsidRPr="00C8233A">
      <w:rPr>
        <w:rFonts w:ascii="微軟正黑體 Light" w:eastAsia="微軟正黑體 Light" w:hAnsi="微軟正黑體 Light" w:cs="Calibri Light" w:hint="eastAsia"/>
        <w:b/>
        <w:sz w:val="20"/>
        <w:szCs w:val="28"/>
        <w:lang w:eastAsia="zh-TW"/>
      </w:rPr>
      <w:t xml:space="preserve">        </w:t>
    </w:r>
    <w:r w:rsidR="00554938" w:rsidRPr="00C8233A">
      <w:rPr>
        <w:rFonts w:ascii="Times New Roman" w:eastAsia="微軟正黑體 Light" w:hAnsi="Times New Roman" w:cs="Times New Roman"/>
        <w:b/>
        <w:sz w:val="20"/>
        <w:szCs w:val="28"/>
        <w:lang w:eastAsia="zh-TW"/>
      </w:rPr>
      <w:t xml:space="preserve">      </w:t>
    </w:r>
    <w:r w:rsidR="00554938" w:rsidRPr="00C8233A">
      <w:rPr>
        <w:rFonts w:ascii="Times New Roman" w:eastAsia="微軟正黑體 Light" w:hAnsi="Times New Roman" w:cs="Times New Roman"/>
        <w:b/>
        <w:color w:val="3A3A3A" w:themeColor="background2" w:themeShade="40"/>
        <w:sz w:val="20"/>
        <w:szCs w:val="28"/>
        <w:lang w:eastAsia="zh-TW"/>
      </w:rPr>
      <w:t xml:space="preserve"> </w:t>
    </w:r>
    <w:r w:rsidR="00C8233A">
      <w:rPr>
        <w:rFonts w:ascii="Times New Roman" w:eastAsia="微軟正黑體 Light" w:hAnsi="Times New Roman" w:cs="Times New Roman"/>
        <w:b/>
        <w:color w:val="3A3A3A" w:themeColor="background2" w:themeShade="40"/>
        <w:sz w:val="20"/>
        <w:szCs w:val="28"/>
      </w:rPr>
      <w:t>R/CWDA/25</w:t>
    </w:r>
    <w:r w:rsidR="00C8233A" w:rsidRPr="00C8233A">
      <w:rPr>
        <w:rFonts w:ascii="Times New Roman" w:eastAsia="微軟正黑體 Light" w:hAnsi="Times New Roman" w:cs="Times New Roman"/>
        <w:b/>
        <w:color w:val="3A3A3A" w:themeColor="background2" w:themeShade="40"/>
        <w:sz w:val="20"/>
        <w:szCs w:val="28"/>
      </w:rPr>
      <w:t>/Activity/05</w:t>
    </w:r>
  </w:p>
  <w:p w14:paraId="69FFC892" w14:textId="674DAEA5" w:rsidR="002848C4" w:rsidRPr="00CD254E" w:rsidRDefault="00554938" w:rsidP="00554938">
    <w:pPr>
      <w:widowControl w:val="0"/>
      <w:snapToGrid w:val="0"/>
      <w:spacing w:line="240" w:lineRule="auto"/>
      <w:jc w:val="center"/>
      <w:rPr>
        <w:rFonts w:ascii="標楷體" w:eastAsia="標楷體" w:hAnsi="標楷體" w:cs="Times New Roman"/>
        <w:b/>
        <w:sz w:val="28"/>
        <w:szCs w:val="28"/>
        <w:lang w:val="en-US"/>
      </w:rPr>
    </w:pPr>
    <w:r w:rsidRPr="00BE4F78">
      <w:rPr>
        <w:rFonts w:ascii="新細明體" w:hAnsi="新細明體" w:cs="Times New Roman" w:hint="eastAsia"/>
        <w:b/>
        <w:sz w:val="28"/>
        <w:szCs w:val="28"/>
        <w:lang w:eastAsia="zh-TW"/>
      </w:rPr>
      <w:t xml:space="preserve"> </w:t>
    </w:r>
    <w:r w:rsidRPr="00BE4F78">
      <w:rPr>
        <w:rFonts w:ascii="新細明體" w:hAnsi="新細明體" w:cs="Times New Roman"/>
        <w:b/>
        <w:sz w:val="28"/>
        <w:szCs w:val="28"/>
        <w:lang w:eastAsia="zh-TW"/>
      </w:rPr>
      <w:t xml:space="preserve">  </w:t>
    </w:r>
    <w:r w:rsidRPr="00CD254E">
      <w:rPr>
        <w:rFonts w:ascii="標楷體" w:eastAsia="標楷體" w:hAnsi="標楷體" w:cs="Times New Roman"/>
        <w:b/>
        <w:sz w:val="28"/>
        <w:szCs w:val="28"/>
        <w:lang w:eastAsia="zh-TW"/>
      </w:rPr>
      <w:t xml:space="preserve">       </w:t>
    </w:r>
    <w:r w:rsidRPr="00CD254E">
      <w:rPr>
        <w:rFonts w:ascii="標楷體" w:eastAsia="標楷體" w:hAnsi="標楷體" w:cs="Times New Roman"/>
        <w:b/>
        <w:sz w:val="28"/>
        <w:szCs w:val="28"/>
      </w:rPr>
      <w:t>香港女童軍</w:t>
    </w:r>
    <w:r w:rsidR="00C8233A">
      <w:rPr>
        <w:rFonts w:ascii="標楷體" w:eastAsia="標楷體" w:hAnsi="標楷體" w:cs="Times New Roman" w:hint="eastAsia"/>
        <w:b/>
        <w:sz w:val="28"/>
        <w:szCs w:val="28"/>
        <w:lang w:eastAsia="zh-TW"/>
      </w:rPr>
      <w:t>中西區分會</w:t>
    </w:r>
  </w:p>
  <w:p w14:paraId="298EEE82" w14:textId="2A31D938" w:rsidR="00554938" w:rsidRPr="00CD254E" w:rsidRDefault="002848C4" w:rsidP="002848C4">
    <w:pPr>
      <w:widowControl w:val="0"/>
      <w:snapToGrid w:val="0"/>
      <w:spacing w:line="240" w:lineRule="auto"/>
      <w:jc w:val="center"/>
      <w:rPr>
        <w:rFonts w:ascii="標楷體" w:eastAsia="標楷體" w:hAnsi="標楷體" w:cs="Times New Roman"/>
        <w:b/>
        <w:sz w:val="28"/>
        <w:szCs w:val="28"/>
        <w:lang w:val="en-US"/>
      </w:rPr>
    </w:pPr>
    <w:r w:rsidRPr="00CD254E">
      <w:rPr>
        <w:rFonts w:ascii="標楷體" w:eastAsia="標楷體" w:hAnsi="標楷體" w:cs="Times New Roman"/>
        <w:b/>
        <w:sz w:val="28"/>
        <w:szCs w:val="28"/>
        <w:lang w:val="en-US"/>
      </w:rPr>
      <w:t xml:space="preserve">          </w:t>
    </w:r>
    <w:r w:rsidRPr="00CD254E">
      <w:rPr>
        <w:rFonts w:ascii="標楷體" w:eastAsia="標楷體" w:hAnsi="標楷體" w:cs="Times New Roman" w:hint="eastAsia"/>
        <w:b/>
        <w:sz w:val="28"/>
        <w:szCs w:val="28"/>
      </w:rPr>
      <w:t>探索</w:t>
    </w:r>
    <w:r w:rsidR="00554938" w:rsidRPr="00CD254E">
      <w:rPr>
        <w:rFonts w:ascii="標楷體" w:eastAsia="標楷體" w:hAnsi="標楷體" w:cs="Times New Roman"/>
        <w:b/>
        <w:sz w:val="28"/>
        <w:szCs w:val="28"/>
      </w:rPr>
      <w:t>豆</w:t>
    </w:r>
    <w:proofErr w:type="gramStart"/>
    <w:r w:rsidR="00CD254E" w:rsidRPr="00CD254E">
      <w:rPr>
        <w:rFonts w:ascii="標楷體" w:eastAsia="標楷體" w:hAnsi="標楷體" w:cs="Times New Roman" w:hint="eastAsia"/>
        <w:b/>
        <w:sz w:val="28"/>
        <w:szCs w:val="28"/>
      </w:rPr>
      <w:t>豆</w:t>
    </w:r>
    <w:proofErr w:type="gramEnd"/>
    <w:r w:rsidRPr="00CD254E">
      <w:rPr>
        <w:rFonts w:ascii="標楷體" w:eastAsia="標楷體" w:hAnsi="標楷體" w:cs="Times New Roman" w:hint="eastAsia"/>
        <w:b/>
        <w:sz w:val="28"/>
        <w:szCs w:val="28"/>
      </w:rPr>
      <w:t>樂</w:t>
    </w:r>
  </w:p>
  <w:p w14:paraId="5C779AC4" w14:textId="77777777" w:rsidR="002848C4" w:rsidRPr="002848C4" w:rsidRDefault="002848C4" w:rsidP="002848C4">
    <w:pPr>
      <w:widowControl w:val="0"/>
      <w:snapToGrid w:val="0"/>
      <w:spacing w:line="240" w:lineRule="auto"/>
      <w:jc w:val="center"/>
      <w:rPr>
        <w:rFonts w:ascii="新細明體" w:hAnsi="新細明體"/>
        <w:sz w:val="28"/>
        <w:szCs w:val="28"/>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44A8"/>
    <w:multiLevelType w:val="hybridMultilevel"/>
    <w:tmpl w:val="198C93FE"/>
    <w:lvl w:ilvl="0" w:tplc="BD82B5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B6141B"/>
    <w:multiLevelType w:val="hybridMultilevel"/>
    <w:tmpl w:val="27AA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730ED"/>
    <w:multiLevelType w:val="hybridMultilevel"/>
    <w:tmpl w:val="74344CBE"/>
    <w:lvl w:ilvl="0" w:tplc="3C090001">
      <w:start w:val="1"/>
      <w:numFmt w:val="bullet"/>
      <w:lvlText w:val=""/>
      <w:lvlJc w:val="left"/>
      <w:pPr>
        <w:ind w:left="502" w:hanging="360"/>
      </w:pPr>
      <w:rPr>
        <w:rFonts w:ascii="Symbol" w:hAnsi="Symbol" w:hint="default"/>
      </w:rPr>
    </w:lvl>
    <w:lvl w:ilvl="1" w:tplc="3C090003" w:tentative="1">
      <w:start w:val="1"/>
      <w:numFmt w:val="bullet"/>
      <w:lvlText w:val="o"/>
      <w:lvlJc w:val="left"/>
      <w:pPr>
        <w:ind w:left="1222" w:hanging="360"/>
      </w:pPr>
      <w:rPr>
        <w:rFonts w:ascii="Courier New" w:hAnsi="Courier New" w:cs="Courier New" w:hint="default"/>
      </w:rPr>
    </w:lvl>
    <w:lvl w:ilvl="2" w:tplc="3C090005" w:tentative="1">
      <w:start w:val="1"/>
      <w:numFmt w:val="bullet"/>
      <w:lvlText w:val=""/>
      <w:lvlJc w:val="left"/>
      <w:pPr>
        <w:ind w:left="1942" w:hanging="360"/>
      </w:pPr>
      <w:rPr>
        <w:rFonts w:ascii="Wingdings" w:hAnsi="Wingdings" w:hint="default"/>
      </w:rPr>
    </w:lvl>
    <w:lvl w:ilvl="3" w:tplc="3C090001" w:tentative="1">
      <w:start w:val="1"/>
      <w:numFmt w:val="bullet"/>
      <w:lvlText w:val=""/>
      <w:lvlJc w:val="left"/>
      <w:pPr>
        <w:ind w:left="2662" w:hanging="360"/>
      </w:pPr>
      <w:rPr>
        <w:rFonts w:ascii="Symbol" w:hAnsi="Symbol" w:hint="default"/>
      </w:rPr>
    </w:lvl>
    <w:lvl w:ilvl="4" w:tplc="3C090003" w:tentative="1">
      <w:start w:val="1"/>
      <w:numFmt w:val="bullet"/>
      <w:lvlText w:val="o"/>
      <w:lvlJc w:val="left"/>
      <w:pPr>
        <w:ind w:left="3382" w:hanging="360"/>
      </w:pPr>
      <w:rPr>
        <w:rFonts w:ascii="Courier New" w:hAnsi="Courier New" w:cs="Courier New" w:hint="default"/>
      </w:rPr>
    </w:lvl>
    <w:lvl w:ilvl="5" w:tplc="3C090005" w:tentative="1">
      <w:start w:val="1"/>
      <w:numFmt w:val="bullet"/>
      <w:lvlText w:val=""/>
      <w:lvlJc w:val="left"/>
      <w:pPr>
        <w:ind w:left="4102" w:hanging="360"/>
      </w:pPr>
      <w:rPr>
        <w:rFonts w:ascii="Wingdings" w:hAnsi="Wingdings" w:hint="default"/>
      </w:rPr>
    </w:lvl>
    <w:lvl w:ilvl="6" w:tplc="3C090001" w:tentative="1">
      <w:start w:val="1"/>
      <w:numFmt w:val="bullet"/>
      <w:lvlText w:val=""/>
      <w:lvlJc w:val="left"/>
      <w:pPr>
        <w:ind w:left="4822" w:hanging="360"/>
      </w:pPr>
      <w:rPr>
        <w:rFonts w:ascii="Symbol" w:hAnsi="Symbol" w:hint="default"/>
      </w:rPr>
    </w:lvl>
    <w:lvl w:ilvl="7" w:tplc="3C090003" w:tentative="1">
      <w:start w:val="1"/>
      <w:numFmt w:val="bullet"/>
      <w:lvlText w:val="o"/>
      <w:lvlJc w:val="left"/>
      <w:pPr>
        <w:ind w:left="5542" w:hanging="360"/>
      </w:pPr>
      <w:rPr>
        <w:rFonts w:ascii="Courier New" w:hAnsi="Courier New" w:cs="Courier New" w:hint="default"/>
      </w:rPr>
    </w:lvl>
    <w:lvl w:ilvl="8" w:tplc="3C090005" w:tentative="1">
      <w:start w:val="1"/>
      <w:numFmt w:val="bullet"/>
      <w:lvlText w:val=""/>
      <w:lvlJc w:val="left"/>
      <w:pPr>
        <w:ind w:left="6262" w:hanging="360"/>
      </w:pPr>
      <w:rPr>
        <w:rFonts w:ascii="Wingdings" w:hAnsi="Wingdings" w:hint="default"/>
      </w:rPr>
    </w:lvl>
  </w:abstractNum>
  <w:abstractNum w:abstractNumId="3" w15:restartNumberingAfterBreak="0">
    <w:nsid w:val="11CF5F7D"/>
    <w:multiLevelType w:val="multilevel"/>
    <w:tmpl w:val="01A46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D826E5"/>
    <w:multiLevelType w:val="hybridMultilevel"/>
    <w:tmpl w:val="C2E678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1D85F56"/>
    <w:multiLevelType w:val="multilevel"/>
    <w:tmpl w:val="FFFFFFFF"/>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4473839"/>
    <w:multiLevelType w:val="multilevel"/>
    <w:tmpl w:val="FFFFFFFF"/>
    <w:lvl w:ilvl="0">
      <w:start w:val="1"/>
      <w:numFmt w:val="lowerLetter"/>
      <w:lvlText w:val="%1."/>
      <w:lvlJc w:val="left"/>
      <w:pPr>
        <w:ind w:left="1400" w:hanging="480"/>
      </w:p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7" w15:restartNumberingAfterBreak="0">
    <w:nsid w:val="38E61EE1"/>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BF84E65"/>
    <w:multiLevelType w:val="hybridMultilevel"/>
    <w:tmpl w:val="5A528A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CB1186F"/>
    <w:multiLevelType w:val="hybridMultilevel"/>
    <w:tmpl w:val="FDF8D3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D9700DB"/>
    <w:multiLevelType w:val="multilevel"/>
    <w:tmpl w:val="DAE05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6E224C"/>
    <w:multiLevelType w:val="hybridMultilevel"/>
    <w:tmpl w:val="0C1A9D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AD33917"/>
    <w:multiLevelType w:val="hybridMultilevel"/>
    <w:tmpl w:val="71AE90A8"/>
    <w:lvl w:ilvl="0" w:tplc="E1285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01D6C"/>
    <w:multiLevelType w:val="hybridMultilevel"/>
    <w:tmpl w:val="E4F2C548"/>
    <w:lvl w:ilvl="0" w:tplc="8B64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F1550C"/>
    <w:multiLevelType w:val="hybridMultilevel"/>
    <w:tmpl w:val="68760028"/>
    <w:lvl w:ilvl="0" w:tplc="6E681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313E53"/>
    <w:multiLevelType w:val="hybridMultilevel"/>
    <w:tmpl w:val="7338A2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5"/>
  </w:num>
  <w:num w:numId="3">
    <w:abstractNumId w:val="7"/>
  </w:num>
  <w:num w:numId="4">
    <w:abstractNumId w:val="0"/>
  </w:num>
  <w:num w:numId="5">
    <w:abstractNumId w:val="13"/>
  </w:num>
  <w:num w:numId="6">
    <w:abstractNumId w:val="15"/>
  </w:num>
  <w:num w:numId="7">
    <w:abstractNumId w:val="4"/>
  </w:num>
  <w:num w:numId="8">
    <w:abstractNumId w:val="8"/>
  </w:num>
  <w:num w:numId="9">
    <w:abstractNumId w:val="11"/>
  </w:num>
  <w:num w:numId="10">
    <w:abstractNumId w:val="9"/>
  </w:num>
  <w:num w:numId="11">
    <w:abstractNumId w:val="3"/>
  </w:num>
  <w:num w:numId="12">
    <w:abstractNumId w:val="10"/>
  </w:num>
  <w:num w:numId="13">
    <w:abstractNumId w:val="1"/>
  </w:num>
  <w:num w:numId="14">
    <w:abstractNumId w:val="12"/>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ED"/>
    <w:rsid w:val="00051F43"/>
    <w:rsid w:val="00085E2F"/>
    <w:rsid w:val="000A6A1C"/>
    <w:rsid w:val="000C57D8"/>
    <w:rsid w:val="00111B39"/>
    <w:rsid w:val="00133944"/>
    <w:rsid w:val="00143F16"/>
    <w:rsid w:val="00147919"/>
    <w:rsid w:val="001500B4"/>
    <w:rsid w:val="001532E2"/>
    <w:rsid w:val="00153D2D"/>
    <w:rsid w:val="00161020"/>
    <w:rsid w:val="00163F8A"/>
    <w:rsid w:val="001671AD"/>
    <w:rsid w:val="0017185C"/>
    <w:rsid w:val="001A02F7"/>
    <w:rsid w:val="001C4DED"/>
    <w:rsid w:val="001C7326"/>
    <w:rsid w:val="001D48BF"/>
    <w:rsid w:val="001E57C7"/>
    <w:rsid w:val="001F5770"/>
    <w:rsid w:val="00217B80"/>
    <w:rsid w:val="00252FBE"/>
    <w:rsid w:val="00272C0F"/>
    <w:rsid w:val="0028255F"/>
    <w:rsid w:val="0028423D"/>
    <w:rsid w:val="002848C4"/>
    <w:rsid w:val="00290756"/>
    <w:rsid w:val="00296DB9"/>
    <w:rsid w:val="002B4621"/>
    <w:rsid w:val="002D067B"/>
    <w:rsid w:val="0030537F"/>
    <w:rsid w:val="00316503"/>
    <w:rsid w:val="00320AFE"/>
    <w:rsid w:val="0032495C"/>
    <w:rsid w:val="00337CCF"/>
    <w:rsid w:val="003623B2"/>
    <w:rsid w:val="003935F1"/>
    <w:rsid w:val="00395111"/>
    <w:rsid w:val="003969CD"/>
    <w:rsid w:val="003A08D8"/>
    <w:rsid w:val="003A6A41"/>
    <w:rsid w:val="003B36FD"/>
    <w:rsid w:val="003B3E4E"/>
    <w:rsid w:val="003B54EA"/>
    <w:rsid w:val="003D0F84"/>
    <w:rsid w:val="003D7844"/>
    <w:rsid w:val="0041220D"/>
    <w:rsid w:val="004166C2"/>
    <w:rsid w:val="00427FBD"/>
    <w:rsid w:val="004428D1"/>
    <w:rsid w:val="00455878"/>
    <w:rsid w:val="0046403D"/>
    <w:rsid w:val="00480D21"/>
    <w:rsid w:val="00495A4E"/>
    <w:rsid w:val="004A4F13"/>
    <w:rsid w:val="004C41EB"/>
    <w:rsid w:val="004C4FBF"/>
    <w:rsid w:val="004D6A8D"/>
    <w:rsid w:val="004E2522"/>
    <w:rsid w:val="004F034B"/>
    <w:rsid w:val="004F6A76"/>
    <w:rsid w:val="004F6E1B"/>
    <w:rsid w:val="00527B5F"/>
    <w:rsid w:val="00554938"/>
    <w:rsid w:val="00587F2B"/>
    <w:rsid w:val="00594DC9"/>
    <w:rsid w:val="005B1613"/>
    <w:rsid w:val="005D2378"/>
    <w:rsid w:val="005D5E63"/>
    <w:rsid w:val="005E428F"/>
    <w:rsid w:val="005E4533"/>
    <w:rsid w:val="005E49FF"/>
    <w:rsid w:val="005F1550"/>
    <w:rsid w:val="005F60F8"/>
    <w:rsid w:val="00616C78"/>
    <w:rsid w:val="006342DB"/>
    <w:rsid w:val="006357CB"/>
    <w:rsid w:val="00644B36"/>
    <w:rsid w:val="00644F96"/>
    <w:rsid w:val="00651106"/>
    <w:rsid w:val="00677F28"/>
    <w:rsid w:val="00686958"/>
    <w:rsid w:val="0069408D"/>
    <w:rsid w:val="006946E5"/>
    <w:rsid w:val="006A6321"/>
    <w:rsid w:val="006B0AA5"/>
    <w:rsid w:val="006B3D65"/>
    <w:rsid w:val="006B524F"/>
    <w:rsid w:val="006B763B"/>
    <w:rsid w:val="006F0AE0"/>
    <w:rsid w:val="007030B9"/>
    <w:rsid w:val="00713884"/>
    <w:rsid w:val="007145D9"/>
    <w:rsid w:val="00721ED9"/>
    <w:rsid w:val="0072566C"/>
    <w:rsid w:val="007460E0"/>
    <w:rsid w:val="007579FC"/>
    <w:rsid w:val="00770BB6"/>
    <w:rsid w:val="00770EDE"/>
    <w:rsid w:val="00780163"/>
    <w:rsid w:val="007B5EB8"/>
    <w:rsid w:val="007C2395"/>
    <w:rsid w:val="007C2E8E"/>
    <w:rsid w:val="007C3436"/>
    <w:rsid w:val="007C6889"/>
    <w:rsid w:val="007E7D34"/>
    <w:rsid w:val="00801B10"/>
    <w:rsid w:val="00815E14"/>
    <w:rsid w:val="00841A8E"/>
    <w:rsid w:val="00867771"/>
    <w:rsid w:val="00875EF9"/>
    <w:rsid w:val="0088768A"/>
    <w:rsid w:val="00891AB5"/>
    <w:rsid w:val="008967E3"/>
    <w:rsid w:val="008A467C"/>
    <w:rsid w:val="008A6DC7"/>
    <w:rsid w:val="008C315B"/>
    <w:rsid w:val="00905BF8"/>
    <w:rsid w:val="00907264"/>
    <w:rsid w:val="0090784A"/>
    <w:rsid w:val="00920ED5"/>
    <w:rsid w:val="00960A18"/>
    <w:rsid w:val="00972829"/>
    <w:rsid w:val="009D6C45"/>
    <w:rsid w:val="009E1EFA"/>
    <w:rsid w:val="00A35F8F"/>
    <w:rsid w:val="00A415A7"/>
    <w:rsid w:val="00A51DE5"/>
    <w:rsid w:val="00A5712A"/>
    <w:rsid w:val="00A646E5"/>
    <w:rsid w:val="00A8481E"/>
    <w:rsid w:val="00A9055F"/>
    <w:rsid w:val="00AB13A2"/>
    <w:rsid w:val="00AB264F"/>
    <w:rsid w:val="00AB2EED"/>
    <w:rsid w:val="00AB569B"/>
    <w:rsid w:val="00AC1C14"/>
    <w:rsid w:val="00AC232D"/>
    <w:rsid w:val="00AD7B54"/>
    <w:rsid w:val="00B1442C"/>
    <w:rsid w:val="00B277C7"/>
    <w:rsid w:val="00B336F6"/>
    <w:rsid w:val="00B34285"/>
    <w:rsid w:val="00B36D03"/>
    <w:rsid w:val="00B669A6"/>
    <w:rsid w:val="00BA39BF"/>
    <w:rsid w:val="00BA4F2B"/>
    <w:rsid w:val="00BA5DCE"/>
    <w:rsid w:val="00BB0FE8"/>
    <w:rsid w:val="00BE15B9"/>
    <w:rsid w:val="00BE415E"/>
    <w:rsid w:val="00BE4F78"/>
    <w:rsid w:val="00BF1460"/>
    <w:rsid w:val="00BF32D4"/>
    <w:rsid w:val="00C03EC9"/>
    <w:rsid w:val="00C22FB1"/>
    <w:rsid w:val="00C31F5E"/>
    <w:rsid w:val="00C52BE8"/>
    <w:rsid w:val="00C5553A"/>
    <w:rsid w:val="00C57BEE"/>
    <w:rsid w:val="00C63277"/>
    <w:rsid w:val="00C73CE3"/>
    <w:rsid w:val="00C8233A"/>
    <w:rsid w:val="00CB0013"/>
    <w:rsid w:val="00CB1AAE"/>
    <w:rsid w:val="00CB236D"/>
    <w:rsid w:val="00CB386D"/>
    <w:rsid w:val="00CB4002"/>
    <w:rsid w:val="00CC014E"/>
    <w:rsid w:val="00CC178C"/>
    <w:rsid w:val="00CD1AE0"/>
    <w:rsid w:val="00CD254E"/>
    <w:rsid w:val="00CF09DC"/>
    <w:rsid w:val="00D07076"/>
    <w:rsid w:val="00D4151D"/>
    <w:rsid w:val="00D43684"/>
    <w:rsid w:val="00D51CFA"/>
    <w:rsid w:val="00D55CE2"/>
    <w:rsid w:val="00D67D0A"/>
    <w:rsid w:val="00D725A5"/>
    <w:rsid w:val="00D94616"/>
    <w:rsid w:val="00D97669"/>
    <w:rsid w:val="00DA02C0"/>
    <w:rsid w:val="00DC1420"/>
    <w:rsid w:val="00DD4A73"/>
    <w:rsid w:val="00E03A5C"/>
    <w:rsid w:val="00E3025C"/>
    <w:rsid w:val="00E52431"/>
    <w:rsid w:val="00E542E3"/>
    <w:rsid w:val="00E76223"/>
    <w:rsid w:val="00E82D04"/>
    <w:rsid w:val="00E95626"/>
    <w:rsid w:val="00EA6577"/>
    <w:rsid w:val="00ED484A"/>
    <w:rsid w:val="00F16450"/>
    <w:rsid w:val="00F76493"/>
    <w:rsid w:val="00F86F1F"/>
    <w:rsid w:val="00F925B9"/>
    <w:rsid w:val="00FA5948"/>
    <w:rsid w:val="00FA5B6C"/>
    <w:rsid w:val="00FB1B0E"/>
    <w:rsid w:val="00FC34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A76438"/>
  <w15:chartTrackingRefBased/>
  <w15:docId w15:val="{B4E377DE-19F7-4A85-944B-9766C57A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新細明體" w:hAnsi="Arial"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7E3"/>
    <w:pPr>
      <w:spacing w:line="276" w:lineRule="auto"/>
    </w:pPr>
    <w:rPr>
      <w:sz w:val="22"/>
      <w:szCs w:val="22"/>
      <w:lang w:val="zh-HK" w:eastAsia="zh-HK"/>
    </w:rPr>
  </w:style>
  <w:style w:type="paragraph" w:styleId="1">
    <w:name w:val="heading 1"/>
    <w:basedOn w:val="a"/>
    <w:next w:val="a"/>
    <w:uiPriority w:val="9"/>
    <w:qFormat/>
    <w:rsid w:val="008967E3"/>
    <w:pPr>
      <w:keepNext/>
      <w:keepLines/>
      <w:spacing w:before="400" w:after="120"/>
      <w:outlineLvl w:val="0"/>
    </w:pPr>
    <w:rPr>
      <w:sz w:val="40"/>
      <w:szCs w:val="40"/>
    </w:rPr>
  </w:style>
  <w:style w:type="paragraph" w:styleId="2">
    <w:name w:val="heading 2"/>
    <w:basedOn w:val="a"/>
    <w:next w:val="a"/>
    <w:uiPriority w:val="9"/>
    <w:semiHidden/>
    <w:unhideWhenUsed/>
    <w:qFormat/>
    <w:rsid w:val="008967E3"/>
    <w:pPr>
      <w:keepNext/>
      <w:keepLines/>
      <w:spacing w:before="360" w:after="120"/>
      <w:outlineLvl w:val="1"/>
    </w:pPr>
    <w:rPr>
      <w:sz w:val="32"/>
      <w:szCs w:val="32"/>
    </w:rPr>
  </w:style>
  <w:style w:type="paragraph" w:styleId="3">
    <w:name w:val="heading 3"/>
    <w:basedOn w:val="a"/>
    <w:next w:val="a"/>
    <w:uiPriority w:val="9"/>
    <w:semiHidden/>
    <w:unhideWhenUsed/>
    <w:qFormat/>
    <w:rsid w:val="008967E3"/>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8967E3"/>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8967E3"/>
    <w:pPr>
      <w:keepNext/>
      <w:keepLines/>
      <w:spacing w:before="240" w:after="80"/>
      <w:outlineLvl w:val="4"/>
    </w:pPr>
    <w:rPr>
      <w:color w:val="666666"/>
    </w:rPr>
  </w:style>
  <w:style w:type="paragraph" w:styleId="6">
    <w:name w:val="heading 6"/>
    <w:basedOn w:val="a"/>
    <w:next w:val="a"/>
    <w:uiPriority w:val="9"/>
    <w:semiHidden/>
    <w:unhideWhenUsed/>
    <w:qFormat/>
    <w:rsid w:val="008967E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3">
    <w:name w:val="Table Normal3"/>
    <w:rsid w:val="008967E3"/>
    <w:pPr>
      <w:spacing w:line="276" w:lineRule="auto"/>
    </w:pPr>
    <w:rPr>
      <w:sz w:val="22"/>
      <w:szCs w:val="22"/>
      <w:lang w:val="zh-HK" w:eastAsia="zh-HK"/>
    </w:rPr>
    <w:tblPr>
      <w:tblCellMar>
        <w:top w:w="0" w:type="dxa"/>
        <w:left w:w="0" w:type="dxa"/>
        <w:bottom w:w="0" w:type="dxa"/>
        <w:right w:w="0" w:type="dxa"/>
      </w:tblCellMar>
    </w:tblPr>
  </w:style>
  <w:style w:type="paragraph" w:styleId="a3">
    <w:name w:val="Title"/>
    <w:basedOn w:val="a"/>
    <w:next w:val="a"/>
    <w:uiPriority w:val="10"/>
    <w:qFormat/>
    <w:rsid w:val="008967E3"/>
    <w:pPr>
      <w:keepNext/>
      <w:keepLines/>
      <w:spacing w:after="60"/>
    </w:pPr>
    <w:rPr>
      <w:sz w:val="52"/>
      <w:szCs w:val="52"/>
    </w:rPr>
  </w:style>
  <w:style w:type="table" w:customStyle="1" w:styleId="TableNormal2">
    <w:name w:val="Table Normal2"/>
    <w:rsid w:val="008967E3"/>
    <w:pPr>
      <w:spacing w:line="276" w:lineRule="auto"/>
    </w:pPr>
    <w:rPr>
      <w:sz w:val="22"/>
      <w:szCs w:val="22"/>
      <w:lang w:val="zh-HK" w:eastAsia="zh-HK"/>
    </w:rPr>
    <w:tblPr>
      <w:tblCellMar>
        <w:top w:w="0" w:type="dxa"/>
        <w:left w:w="0" w:type="dxa"/>
        <w:bottom w:w="0" w:type="dxa"/>
        <w:right w:w="0" w:type="dxa"/>
      </w:tblCellMar>
    </w:tblPr>
  </w:style>
  <w:style w:type="table" w:customStyle="1" w:styleId="TableNormal1">
    <w:name w:val="Table Normal1"/>
    <w:rsid w:val="008967E3"/>
    <w:pPr>
      <w:spacing w:line="276" w:lineRule="auto"/>
    </w:pPr>
    <w:rPr>
      <w:sz w:val="22"/>
      <w:szCs w:val="22"/>
      <w:lang w:val="zh-HK" w:eastAsia="zh-HK"/>
    </w:rPr>
    <w:tblPr>
      <w:tblCellMar>
        <w:top w:w="0" w:type="dxa"/>
        <w:left w:w="0" w:type="dxa"/>
        <w:bottom w:w="0" w:type="dxa"/>
        <w:right w:w="0" w:type="dxa"/>
      </w:tblCellMar>
    </w:tblPr>
  </w:style>
  <w:style w:type="table" w:customStyle="1" w:styleId="TableNormal4">
    <w:name w:val="Table Normal4"/>
    <w:rsid w:val="008967E3"/>
    <w:pPr>
      <w:spacing w:line="276" w:lineRule="auto"/>
    </w:pPr>
    <w:rPr>
      <w:sz w:val="22"/>
      <w:szCs w:val="22"/>
      <w:lang w:val="zh-HK" w:eastAsia="zh-HK"/>
    </w:rPr>
    <w:tblPr>
      <w:tblCellMar>
        <w:top w:w="0" w:type="dxa"/>
        <w:left w:w="0" w:type="dxa"/>
        <w:bottom w:w="0" w:type="dxa"/>
        <w:right w:w="0" w:type="dxa"/>
      </w:tblCellMar>
    </w:tblPr>
  </w:style>
  <w:style w:type="paragraph" w:styleId="a4">
    <w:name w:val="Subtitle"/>
    <w:basedOn w:val="a"/>
    <w:next w:val="a"/>
    <w:uiPriority w:val="11"/>
    <w:qFormat/>
    <w:rsid w:val="008967E3"/>
    <w:pPr>
      <w:keepNext/>
      <w:keepLines/>
      <w:pBdr>
        <w:top w:val="nil"/>
        <w:left w:val="nil"/>
        <w:bottom w:val="nil"/>
        <w:right w:val="nil"/>
        <w:between w:val="nil"/>
      </w:pBdr>
      <w:spacing w:after="320"/>
    </w:pPr>
    <w:rPr>
      <w:color w:val="666666"/>
      <w:sz w:val="30"/>
      <w:szCs w:val="30"/>
    </w:rPr>
  </w:style>
  <w:style w:type="table" w:customStyle="1" w:styleId="a5">
    <w:basedOn w:val="TableNormal4"/>
    <w:rsid w:val="008967E3"/>
    <w:tblPr>
      <w:tblStyleRowBandSize w:val="1"/>
      <w:tblStyleColBandSize w:val="1"/>
      <w:tblCellMar>
        <w:top w:w="100" w:type="dxa"/>
        <w:left w:w="100" w:type="dxa"/>
        <w:bottom w:w="100" w:type="dxa"/>
        <w:right w:w="100" w:type="dxa"/>
      </w:tblCellMar>
    </w:tblPr>
  </w:style>
  <w:style w:type="table" w:customStyle="1" w:styleId="a6">
    <w:basedOn w:val="TableNormal4"/>
    <w:rsid w:val="008967E3"/>
    <w:tblPr>
      <w:tblStyleRowBandSize w:val="1"/>
      <w:tblStyleColBandSize w:val="1"/>
      <w:tblCellMar>
        <w:top w:w="100" w:type="dxa"/>
        <w:left w:w="100" w:type="dxa"/>
        <w:bottom w:w="100" w:type="dxa"/>
        <w:right w:w="100" w:type="dxa"/>
      </w:tblCellMar>
    </w:tblPr>
  </w:style>
  <w:style w:type="table" w:customStyle="1" w:styleId="a7">
    <w:basedOn w:val="TableNormal4"/>
    <w:rsid w:val="008967E3"/>
    <w:tblPr>
      <w:tblStyleRowBandSize w:val="1"/>
      <w:tblStyleColBandSize w:val="1"/>
      <w:tblCellMar>
        <w:top w:w="100" w:type="dxa"/>
        <w:left w:w="100" w:type="dxa"/>
        <w:bottom w:w="100" w:type="dxa"/>
        <w:right w:w="100" w:type="dxa"/>
      </w:tblCellMar>
    </w:tblPr>
  </w:style>
  <w:style w:type="table" w:customStyle="1" w:styleId="a8">
    <w:basedOn w:val="TableNormal4"/>
    <w:rsid w:val="008967E3"/>
    <w:tblPr>
      <w:tblStyleRowBandSize w:val="1"/>
      <w:tblStyleColBandSize w:val="1"/>
      <w:tblCellMar>
        <w:top w:w="100" w:type="dxa"/>
        <w:left w:w="100" w:type="dxa"/>
        <w:bottom w:w="100" w:type="dxa"/>
        <w:right w:w="100" w:type="dxa"/>
      </w:tblCellMar>
    </w:tblPr>
  </w:style>
  <w:style w:type="table" w:customStyle="1" w:styleId="a9">
    <w:basedOn w:val="TableNormal4"/>
    <w:rsid w:val="008967E3"/>
    <w:tblPr>
      <w:tblStyleRowBandSize w:val="1"/>
      <w:tblStyleColBandSize w:val="1"/>
      <w:tblCellMar>
        <w:top w:w="100" w:type="dxa"/>
        <w:left w:w="100" w:type="dxa"/>
        <w:bottom w:w="100" w:type="dxa"/>
        <w:right w:w="100" w:type="dxa"/>
      </w:tblCellMar>
    </w:tblPr>
  </w:style>
  <w:style w:type="table" w:customStyle="1" w:styleId="aa">
    <w:basedOn w:val="TableNormal4"/>
    <w:rsid w:val="008967E3"/>
    <w:tblPr>
      <w:tblStyleRowBandSize w:val="1"/>
      <w:tblStyleColBandSize w:val="1"/>
      <w:tblCellMar>
        <w:top w:w="100" w:type="dxa"/>
        <w:left w:w="100" w:type="dxa"/>
        <w:bottom w:w="100" w:type="dxa"/>
        <w:right w:w="100" w:type="dxa"/>
      </w:tblCellMar>
    </w:tblPr>
  </w:style>
  <w:style w:type="table" w:customStyle="1" w:styleId="ab">
    <w:basedOn w:val="TableNormal4"/>
    <w:rsid w:val="008967E3"/>
    <w:tblPr>
      <w:tblStyleRowBandSize w:val="1"/>
      <w:tblStyleColBandSize w:val="1"/>
      <w:tblCellMar>
        <w:top w:w="100" w:type="dxa"/>
        <w:left w:w="100" w:type="dxa"/>
        <w:bottom w:w="100" w:type="dxa"/>
        <w:right w:w="100" w:type="dxa"/>
      </w:tblCellMar>
    </w:tblPr>
  </w:style>
  <w:style w:type="table" w:customStyle="1" w:styleId="ac">
    <w:basedOn w:val="TableNormal4"/>
    <w:rsid w:val="008967E3"/>
    <w:tblPr>
      <w:tblStyleRowBandSize w:val="1"/>
      <w:tblStyleColBandSize w:val="1"/>
      <w:tblCellMar>
        <w:top w:w="100" w:type="dxa"/>
        <w:left w:w="100" w:type="dxa"/>
        <w:bottom w:w="100" w:type="dxa"/>
        <w:right w:w="100" w:type="dxa"/>
      </w:tblCellMar>
    </w:tblPr>
  </w:style>
  <w:style w:type="table" w:customStyle="1" w:styleId="ad">
    <w:basedOn w:val="TableNormal4"/>
    <w:rsid w:val="008967E3"/>
    <w:tblPr>
      <w:tblStyleRowBandSize w:val="1"/>
      <w:tblStyleColBandSize w:val="1"/>
      <w:tblCellMar>
        <w:top w:w="100" w:type="dxa"/>
        <w:left w:w="100" w:type="dxa"/>
        <w:bottom w:w="100" w:type="dxa"/>
        <w:right w:w="100" w:type="dxa"/>
      </w:tblCellMar>
    </w:tblPr>
  </w:style>
  <w:style w:type="table" w:customStyle="1" w:styleId="ae">
    <w:basedOn w:val="TableNormal4"/>
    <w:rsid w:val="008967E3"/>
    <w:tblPr>
      <w:tblStyleRowBandSize w:val="1"/>
      <w:tblStyleColBandSize w:val="1"/>
      <w:tblCellMar>
        <w:top w:w="100" w:type="dxa"/>
        <w:left w:w="100" w:type="dxa"/>
        <w:bottom w:w="100" w:type="dxa"/>
        <w:right w:w="100" w:type="dxa"/>
      </w:tblCellMar>
    </w:tblPr>
  </w:style>
  <w:style w:type="table" w:customStyle="1" w:styleId="af">
    <w:basedOn w:val="TableNormal4"/>
    <w:rsid w:val="008967E3"/>
    <w:tblPr>
      <w:tblStyleRowBandSize w:val="1"/>
      <w:tblStyleColBandSize w:val="1"/>
      <w:tblCellMar>
        <w:top w:w="100" w:type="dxa"/>
        <w:left w:w="100" w:type="dxa"/>
        <w:bottom w:w="100" w:type="dxa"/>
        <w:right w:w="100" w:type="dxa"/>
      </w:tblCellMar>
    </w:tblPr>
  </w:style>
  <w:style w:type="table" w:customStyle="1" w:styleId="af0">
    <w:basedOn w:val="TableNormal4"/>
    <w:rsid w:val="008967E3"/>
    <w:tblPr>
      <w:tblStyleRowBandSize w:val="1"/>
      <w:tblStyleColBandSize w:val="1"/>
      <w:tblCellMar>
        <w:top w:w="100" w:type="dxa"/>
        <w:left w:w="100" w:type="dxa"/>
        <w:bottom w:w="100" w:type="dxa"/>
        <w:right w:w="100" w:type="dxa"/>
      </w:tblCellMar>
    </w:tblPr>
  </w:style>
  <w:style w:type="paragraph" w:styleId="af1">
    <w:name w:val="List Paragraph"/>
    <w:basedOn w:val="a"/>
    <w:uiPriority w:val="34"/>
    <w:qFormat/>
    <w:rsid w:val="00AF70AE"/>
    <w:pPr>
      <w:ind w:leftChars="200" w:left="480"/>
    </w:pPr>
  </w:style>
  <w:style w:type="paragraph" w:styleId="af2">
    <w:name w:val="header"/>
    <w:basedOn w:val="a"/>
    <w:link w:val="af3"/>
    <w:uiPriority w:val="99"/>
    <w:unhideWhenUsed/>
    <w:rsid w:val="009425C8"/>
    <w:pPr>
      <w:tabs>
        <w:tab w:val="center" w:pos="4153"/>
        <w:tab w:val="right" w:pos="8306"/>
      </w:tabs>
      <w:snapToGrid w:val="0"/>
    </w:pPr>
    <w:rPr>
      <w:sz w:val="20"/>
      <w:szCs w:val="20"/>
    </w:rPr>
  </w:style>
  <w:style w:type="character" w:customStyle="1" w:styleId="af3">
    <w:name w:val="頁首 字元"/>
    <w:link w:val="af2"/>
    <w:uiPriority w:val="99"/>
    <w:rsid w:val="009425C8"/>
    <w:rPr>
      <w:sz w:val="20"/>
      <w:szCs w:val="20"/>
    </w:rPr>
  </w:style>
  <w:style w:type="paragraph" w:styleId="af4">
    <w:name w:val="footer"/>
    <w:basedOn w:val="a"/>
    <w:link w:val="af5"/>
    <w:uiPriority w:val="99"/>
    <w:unhideWhenUsed/>
    <w:rsid w:val="009425C8"/>
    <w:pPr>
      <w:tabs>
        <w:tab w:val="center" w:pos="4153"/>
        <w:tab w:val="right" w:pos="8306"/>
      </w:tabs>
      <w:snapToGrid w:val="0"/>
    </w:pPr>
    <w:rPr>
      <w:sz w:val="20"/>
      <w:szCs w:val="20"/>
    </w:rPr>
  </w:style>
  <w:style w:type="character" w:customStyle="1" w:styleId="af5">
    <w:name w:val="頁尾 字元"/>
    <w:link w:val="af4"/>
    <w:uiPriority w:val="99"/>
    <w:rsid w:val="009425C8"/>
    <w:rPr>
      <w:sz w:val="20"/>
      <w:szCs w:val="20"/>
    </w:rPr>
  </w:style>
  <w:style w:type="table" w:customStyle="1" w:styleId="af6">
    <w:basedOn w:val="TableNormal2"/>
    <w:rsid w:val="008967E3"/>
    <w:tblPr>
      <w:tblStyleRowBandSize w:val="1"/>
      <w:tblStyleColBandSize w:val="1"/>
      <w:tblCellMar>
        <w:top w:w="100" w:type="dxa"/>
        <w:left w:w="100" w:type="dxa"/>
        <w:bottom w:w="100" w:type="dxa"/>
        <w:right w:w="100" w:type="dxa"/>
      </w:tblCellMar>
    </w:tblPr>
  </w:style>
  <w:style w:type="table" w:customStyle="1" w:styleId="af7">
    <w:basedOn w:val="TableNormal2"/>
    <w:rsid w:val="008967E3"/>
    <w:tblPr>
      <w:tblStyleRowBandSize w:val="1"/>
      <w:tblStyleColBandSize w:val="1"/>
      <w:tblCellMar>
        <w:top w:w="100" w:type="dxa"/>
        <w:left w:w="100" w:type="dxa"/>
        <w:bottom w:w="100" w:type="dxa"/>
        <w:right w:w="100" w:type="dxa"/>
      </w:tblCellMar>
    </w:tblPr>
  </w:style>
  <w:style w:type="table" w:customStyle="1" w:styleId="af8">
    <w:basedOn w:val="TableNormal2"/>
    <w:rsid w:val="008967E3"/>
    <w:tblPr>
      <w:tblStyleRowBandSize w:val="1"/>
      <w:tblStyleColBandSize w:val="1"/>
      <w:tblCellMar>
        <w:top w:w="100" w:type="dxa"/>
        <w:left w:w="100" w:type="dxa"/>
        <w:bottom w:w="100" w:type="dxa"/>
        <w:right w:w="100" w:type="dxa"/>
      </w:tblCellMar>
    </w:tblPr>
  </w:style>
  <w:style w:type="table" w:customStyle="1" w:styleId="af9">
    <w:basedOn w:val="TableNormal2"/>
    <w:rsid w:val="008967E3"/>
    <w:tblPr>
      <w:tblStyleRowBandSize w:val="1"/>
      <w:tblStyleColBandSize w:val="1"/>
      <w:tblCellMar>
        <w:top w:w="100" w:type="dxa"/>
        <w:left w:w="100" w:type="dxa"/>
        <w:bottom w:w="100" w:type="dxa"/>
        <w:right w:w="100" w:type="dxa"/>
      </w:tblCellMar>
    </w:tblPr>
  </w:style>
  <w:style w:type="table" w:styleId="afa">
    <w:name w:val="Table Grid"/>
    <w:basedOn w:val="a1"/>
    <w:uiPriority w:val="39"/>
    <w:rsid w:val="004C4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A76"/>
    <w:pPr>
      <w:widowControl w:val="0"/>
      <w:autoSpaceDE w:val="0"/>
      <w:autoSpaceDN w:val="0"/>
      <w:adjustRightInd w:val="0"/>
    </w:pPr>
    <w:rPr>
      <w:rFonts w:ascii="標楷體" w:eastAsia="標楷體" w:cs="標楷體"/>
      <w:color w:val="000000"/>
      <w:sz w:val="24"/>
      <w:szCs w:val="24"/>
      <w:lang w:eastAsia="zh-HK"/>
    </w:rPr>
  </w:style>
  <w:style w:type="paragraph" w:styleId="afb">
    <w:name w:val="Balloon Text"/>
    <w:basedOn w:val="a"/>
    <w:link w:val="afc"/>
    <w:uiPriority w:val="99"/>
    <w:semiHidden/>
    <w:unhideWhenUsed/>
    <w:rsid w:val="00051F43"/>
    <w:pPr>
      <w:spacing w:line="240" w:lineRule="auto"/>
    </w:pPr>
    <w:rPr>
      <w:rFonts w:ascii="Calibri" w:hAnsi="Calibri" w:cs="Times New Roman"/>
      <w:sz w:val="18"/>
      <w:szCs w:val="18"/>
    </w:rPr>
  </w:style>
  <w:style w:type="character" w:customStyle="1" w:styleId="afc">
    <w:name w:val="註解方塊文字 字元"/>
    <w:link w:val="afb"/>
    <w:uiPriority w:val="99"/>
    <w:semiHidden/>
    <w:rsid w:val="00051F43"/>
    <w:rPr>
      <w:rFonts w:ascii="Calibri" w:eastAsia="新細明體" w:hAnsi="Calibri" w:cs="Times New Roman"/>
      <w:sz w:val="18"/>
      <w:szCs w:val="18"/>
    </w:rPr>
  </w:style>
  <w:style w:type="character" w:styleId="afd">
    <w:name w:val="Hyperlink"/>
    <w:uiPriority w:val="99"/>
    <w:unhideWhenUsed/>
    <w:rsid w:val="005E4533"/>
    <w:rPr>
      <w:color w:val="0000FF"/>
      <w:u w:val="single"/>
    </w:rPr>
  </w:style>
  <w:style w:type="character" w:customStyle="1" w:styleId="UnresolvedMention1">
    <w:name w:val="Unresolved Mention1"/>
    <w:uiPriority w:val="99"/>
    <w:semiHidden/>
    <w:unhideWhenUsed/>
    <w:rsid w:val="005E4533"/>
    <w:rPr>
      <w:color w:val="605E5C"/>
      <w:shd w:val="clear" w:color="auto" w:fill="E1DFDD"/>
    </w:rPr>
  </w:style>
  <w:style w:type="paragraph" w:styleId="Web">
    <w:name w:val="Normal (Web)"/>
    <w:basedOn w:val="a"/>
    <w:uiPriority w:val="99"/>
    <w:unhideWhenUsed/>
    <w:rsid w:val="00D55CE2"/>
    <w:pPr>
      <w:spacing w:before="100" w:beforeAutospacing="1" w:after="100" w:afterAutospacing="1" w:line="240" w:lineRule="auto"/>
    </w:pPr>
    <w:rPr>
      <w:rFonts w:ascii="Times New Roman" w:eastAsia="Times New Roman" w:hAnsi="Times New Roman" w:cs="Times New Roman"/>
      <w:sz w:val="24"/>
      <w:szCs w:val="24"/>
      <w:lang w:val="en-US" w:eastAsia="zh-TW"/>
    </w:rPr>
  </w:style>
  <w:style w:type="paragraph" w:customStyle="1" w:styleId="rteindent1">
    <w:name w:val="rteindent1"/>
    <w:basedOn w:val="a"/>
    <w:rsid w:val="00D55CE2"/>
    <w:pPr>
      <w:spacing w:before="100" w:beforeAutospacing="1" w:after="100" w:afterAutospacing="1" w:line="240" w:lineRule="auto"/>
    </w:pPr>
    <w:rPr>
      <w:rFonts w:ascii="Times New Roman" w:eastAsia="Times New Roman" w:hAnsi="Times New Roman" w:cs="Times New Roman"/>
      <w:sz w:val="24"/>
      <w:szCs w:val="24"/>
      <w:lang w:val="en-US" w:eastAsia="zh-TW"/>
    </w:rPr>
  </w:style>
  <w:style w:type="paragraph" w:styleId="afe">
    <w:name w:val="No Spacing"/>
    <w:uiPriority w:val="1"/>
    <w:qFormat/>
    <w:rsid w:val="00D55CE2"/>
    <w:rPr>
      <w:sz w:val="22"/>
      <w:szCs w:val="22"/>
      <w:lang w:val="zh-HK" w:eastAsia="zh-HK"/>
    </w:rPr>
  </w:style>
  <w:style w:type="character" w:customStyle="1" w:styleId="date-display-start">
    <w:name w:val="date-display-start"/>
    <w:basedOn w:val="a0"/>
    <w:rsid w:val="003A08D8"/>
  </w:style>
  <w:style w:type="character" w:customStyle="1" w:styleId="date-display-end">
    <w:name w:val="date-display-end"/>
    <w:basedOn w:val="a0"/>
    <w:rsid w:val="003A08D8"/>
  </w:style>
  <w:style w:type="character" w:customStyle="1" w:styleId="date-display-single">
    <w:name w:val="date-display-single"/>
    <w:basedOn w:val="a0"/>
    <w:rsid w:val="003A08D8"/>
  </w:style>
  <w:style w:type="character" w:styleId="aff">
    <w:name w:val="FollowedHyperlink"/>
    <w:uiPriority w:val="99"/>
    <w:semiHidden/>
    <w:unhideWhenUsed/>
    <w:rsid w:val="00133944"/>
    <w:rPr>
      <w:color w:val="954F72"/>
      <w:u w:val="single"/>
    </w:rPr>
  </w:style>
  <w:style w:type="character" w:customStyle="1" w:styleId="10">
    <w:name w:val="未解析的提及項目1"/>
    <w:uiPriority w:val="99"/>
    <w:semiHidden/>
    <w:unhideWhenUsed/>
    <w:rsid w:val="00FA5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06460">
      <w:bodyDiv w:val="1"/>
      <w:marLeft w:val="0"/>
      <w:marRight w:val="0"/>
      <w:marTop w:val="0"/>
      <w:marBottom w:val="0"/>
      <w:divBdr>
        <w:top w:val="none" w:sz="0" w:space="0" w:color="auto"/>
        <w:left w:val="none" w:sz="0" w:space="0" w:color="auto"/>
        <w:bottom w:val="none" w:sz="0" w:space="0" w:color="auto"/>
        <w:right w:val="none" w:sz="0" w:space="0" w:color="auto"/>
      </w:divBdr>
      <w:divsChild>
        <w:div w:id="218712544">
          <w:marLeft w:val="0"/>
          <w:marRight w:val="0"/>
          <w:marTop w:val="0"/>
          <w:marBottom w:val="0"/>
          <w:divBdr>
            <w:top w:val="none" w:sz="0" w:space="0" w:color="auto"/>
            <w:left w:val="none" w:sz="0" w:space="0" w:color="auto"/>
            <w:bottom w:val="none" w:sz="0" w:space="0" w:color="auto"/>
            <w:right w:val="none" w:sz="0" w:space="0" w:color="auto"/>
          </w:divBdr>
          <w:divsChild>
            <w:div w:id="1100956196">
              <w:marLeft w:val="0"/>
              <w:marRight w:val="0"/>
              <w:marTop w:val="300"/>
              <w:marBottom w:val="300"/>
              <w:divBdr>
                <w:top w:val="none" w:sz="0" w:space="0" w:color="auto"/>
                <w:left w:val="none" w:sz="0" w:space="0" w:color="auto"/>
                <w:bottom w:val="none" w:sz="0" w:space="0" w:color="auto"/>
                <w:right w:val="none" w:sz="0" w:space="0" w:color="auto"/>
              </w:divBdr>
              <w:divsChild>
                <w:div w:id="57749185">
                  <w:marLeft w:val="0"/>
                  <w:marRight w:val="0"/>
                  <w:marTop w:val="0"/>
                  <w:marBottom w:val="0"/>
                  <w:divBdr>
                    <w:top w:val="none" w:sz="0" w:space="0" w:color="auto"/>
                    <w:left w:val="none" w:sz="0" w:space="0" w:color="auto"/>
                    <w:bottom w:val="none" w:sz="0" w:space="0" w:color="auto"/>
                    <w:right w:val="none" w:sz="0" w:space="0" w:color="auto"/>
                  </w:divBdr>
                  <w:divsChild>
                    <w:div w:id="1114520762">
                      <w:marLeft w:val="0"/>
                      <w:marRight w:val="0"/>
                      <w:marTop w:val="0"/>
                      <w:marBottom w:val="0"/>
                      <w:divBdr>
                        <w:top w:val="none" w:sz="0" w:space="0" w:color="auto"/>
                        <w:left w:val="none" w:sz="0" w:space="0" w:color="auto"/>
                        <w:bottom w:val="none" w:sz="0" w:space="0" w:color="auto"/>
                        <w:right w:val="none" w:sz="0" w:space="0" w:color="auto"/>
                      </w:divBdr>
                    </w:div>
                    <w:div w:id="2097047476">
                      <w:marLeft w:val="0"/>
                      <w:marRight w:val="0"/>
                      <w:marTop w:val="0"/>
                      <w:marBottom w:val="0"/>
                      <w:divBdr>
                        <w:top w:val="none" w:sz="0" w:space="0" w:color="auto"/>
                        <w:left w:val="none" w:sz="0" w:space="0" w:color="auto"/>
                        <w:bottom w:val="none" w:sz="0" w:space="0" w:color="auto"/>
                        <w:right w:val="none" w:sz="0" w:space="0" w:color="auto"/>
                      </w:divBdr>
                      <w:divsChild>
                        <w:div w:id="1743213253">
                          <w:marLeft w:val="0"/>
                          <w:marRight w:val="0"/>
                          <w:marTop w:val="0"/>
                          <w:marBottom w:val="0"/>
                          <w:divBdr>
                            <w:top w:val="none" w:sz="0" w:space="0" w:color="auto"/>
                            <w:left w:val="none" w:sz="0" w:space="0" w:color="auto"/>
                            <w:bottom w:val="none" w:sz="0" w:space="0" w:color="auto"/>
                            <w:right w:val="none" w:sz="0" w:space="0" w:color="auto"/>
                          </w:divBdr>
                          <w:divsChild>
                            <w:div w:id="10090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65870">
                  <w:marLeft w:val="0"/>
                  <w:marRight w:val="0"/>
                  <w:marTop w:val="0"/>
                  <w:marBottom w:val="0"/>
                  <w:divBdr>
                    <w:top w:val="none" w:sz="0" w:space="0" w:color="auto"/>
                    <w:left w:val="none" w:sz="0" w:space="0" w:color="auto"/>
                    <w:bottom w:val="none" w:sz="0" w:space="0" w:color="auto"/>
                    <w:right w:val="none" w:sz="0" w:space="0" w:color="auto"/>
                  </w:divBdr>
                  <w:divsChild>
                    <w:div w:id="1716737718">
                      <w:marLeft w:val="0"/>
                      <w:marRight w:val="0"/>
                      <w:marTop w:val="0"/>
                      <w:marBottom w:val="0"/>
                      <w:divBdr>
                        <w:top w:val="none" w:sz="0" w:space="0" w:color="auto"/>
                        <w:left w:val="none" w:sz="0" w:space="0" w:color="auto"/>
                        <w:bottom w:val="none" w:sz="0" w:space="0" w:color="auto"/>
                        <w:right w:val="none" w:sz="0" w:space="0" w:color="auto"/>
                      </w:divBdr>
                      <w:divsChild>
                        <w:div w:id="7825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0216">
                  <w:marLeft w:val="0"/>
                  <w:marRight w:val="0"/>
                  <w:marTop w:val="0"/>
                  <w:marBottom w:val="150"/>
                  <w:divBdr>
                    <w:top w:val="none" w:sz="0" w:space="0" w:color="auto"/>
                    <w:left w:val="none" w:sz="0" w:space="0" w:color="auto"/>
                    <w:bottom w:val="none" w:sz="0" w:space="0" w:color="auto"/>
                    <w:right w:val="none" w:sz="0" w:space="0" w:color="auto"/>
                  </w:divBdr>
                  <w:divsChild>
                    <w:div w:id="1077247014">
                      <w:marLeft w:val="0"/>
                      <w:marRight w:val="0"/>
                      <w:marTop w:val="0"/>
                      <w:marBottom w:val="0"/>
                      <w:divBdr>
                        <w:top w:val="none" w:sz="0" w:space="0" w:color="auto"/>
                        <w:left w:val="none" w:sz="0" w:space="0" w:color="auto"/>
                        <w:bottom w:val="none" w:sz="0" w:space="0" w:color="auto"/>
                        <w:right w:val="none" w:sz="0" w:space="0" w:color="auto"/>
                      </w:divBdr>
                    </w:div>
                    <w:div w:id="1769354048">
                      <w:marLeft w:val="0"/>
                      <w:marRight w:val="0"/>
                      <w:marTop w:val="0"/>
                      <w:marBottom w:val="0"/>
                      <w:divBdr>
                        <w:top w:val="none" w:sz="0" w:space="0" w:color="auto"/>
                        <w:left w:val="none" w:sz="0" w:space="0" w:color="auto"/>
                        <w:bottom w:val="none" w:sz="0" w:space="0" w:color="auto"/>
                        <w:right w:val="none" w:sz="0" w:space="0" w:color="auto"/>
                      </w:divBdr>
                      <w:divsChild>
                        <w:div w:id="1593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010992">
      <w:bodyDiv w:val="1"/>
      <w:marLeft w:val="0"/>
      <w:marRight w:val="0"/>
      <w:marTop w:val="0"/>
      <w:marBottom w:val="0"/>
      <w:divBdr>
        <w:top w:val="none" w:sz="0" w:space="0" w:color="auto"/>
        <w:left w:val="none" w:sz="0" w:space="0" w:color="auto"/>
        <w:bottom w:val="none" w:sz="0" w:space="0" w:color="auto"/>
        <w:right w:val="none" w:sz="0" w:space="0" w:color="auto"/>
      </w:divBdr>
    </w:div>
    <w:div w:id="1803308867">
      <w:bodyDiv w:val="1"/>
      <w:marLeft w:val="0"/>
      <w:marRight w:val="0"/>
      <w:marTop w:val="0"/>
      <w:marBottom w:val="0"/>
      <w:divBdr>
        <w:top w:val="none" w:sz="0" w:space="0" w:color="auto"/>
        <w:left w:val="none" w:sz="0" w:space="0" w:color="auto"/>
        <w:bottom w:val="none" w:sz="0" w:space="0" w:color="auto"/>
        <w:right w:val="none" w:sz="0" w:space="0" w:color="auto"/>
      </w:divBdr>
    </w:div>
    <w:div w:id="1825046829">
      <w:bodyDiv w:val="1"/>
      <w:marLeft w:val="0"/>
      <w:marRight w:val="0"/>
      <w:marTop w:val="0"/>
      <w:marBottom w:val="0"/>
      <w:divBdr>
        <w:top w:val="none" w:sz="0" w:space="0" w:color="auto"/>
        <w:left w:val="none" w:sz="0" w:space="0" w:color="auto"/>
        <w:bottom w:val="none" w:sz="0" w:space="0" w:color="auto"/>
        <w:right w:val="none" w:sz="0" w:space="0" w:color="auto"/>
      </w:divBdr>
    </w:div>
    <w:div w:id="2034840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vw/vyjrJoEiICd7YxeRunwunzw==">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 Rainbow</dc:creator>
  <cp:keywords/>
  <cp:lastModifiedBy>Ray Tsang (HKGGA - RDD, External Liaison Assistant Officer)</cp:lastModifiedBy>
  <cp:revision>5</cp:revision>
  <cp:lastPrinted>2025-03-12T02:20:00Z</cp:lastPrinted>
  <dcterms:created xsi:type="dcterms:W3CDTF">2025-03-11T07:16:00Z</dcterms:created>
  <dcterms:modified xsi:type="dcterms:W3CDTF">2025-03-12T07:14:00Z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4f6feb-bc60-48e1-9a65-8f26ae8b4956_Enabled">
    <vt:lpwstr>True</vt:lpwstr>
  </property>
  <property fmtid="{D5CDD505-2E9C-101B-9397-08002B2CF9AE}" pid="3" name="MSIP_Label_3b4f6feb-bc60-48e1-9a65-8f26ae8b4956_SiteId">
    <vt:lpwstr>3bea478c-1684-4a8c-8e85-045ec54ba430</vt:lpwstr>
  </property>
  <property fmtid="{D5CDD505-2E9C-101B-9397-08002B2CF9AE}" pid="4" name="MSIP_Label_3b4f6feb-bc60-48e1-9a65-8f26ae8b4956_Owner">
    <vt:lpwstr>Shek.Rainbow@principal.com</vt:lpwstr>
  </property>
  <property fmtid="{D5CDD505-2E9C-101B-9397-08002B2CF9AE}" pid="5" name="MSIP_Label_3b4f6feb-bc60-48e1-9a65-8f26ae8b4956_SetDate">
    <vt:lpwstr>2020-09-29T05:13:49.9874671Z</vt:lpwstr>
  </property>
  <property fmtid="{D5CDD505-2E9C-101B-9397-08002B2CF9AE}" pid="6" name="MSIP_Label_3b4f6feb-bc60-48e1-9a65-8f26ae8b4956_Name">
    <vt:lpwstr>Public</vt:lpwstr>
  </property>
  <property fmtid="{D5CDD505-2E9C-101B-9397-08002B2CF9AE}" pid="7" name="MSIP_Label_3b4f6feb-bc60-48e1-9a65-8f26ae8b4956_Application">
    <vt:lpwstr>Microsoft Azure Information Protection</vt:lpwstr>
  </property>
  <property fmtid="{D5CDD505-2E9C-101B-9397-08002B2CF9AE}" pid="8" name="MSIP_Label_3b4f6feb-bc60-48e1-9a65-8f26ae8b4956_ActionId">
    <vt:lpwstr>26f1dd25-2205-438c-868f-462b2d484d8f</vt:lpwstr>
  </property>
  <property fmtid="{D5CDD505-2E9C-101B-9397-08002B2CF9AE}" pid="9" name="MSIP_Label_3b4f6feb-bc60-48e1-9a65-8f26ae8b4956_Extended_MSFT_Method">
    <vt:lpwstr>Manual</vt:lpwstr>
  </property>
  <property fmtid="{D5CDD505-2E9C-101B-9397-08002B2CF9AE}" pid="10" name="MSIP_Label_af49516a-7525-4936-8880-b1dc1e580865_Enabled">
    <vt:lpwstr>True</vt:lpwstr>
  </property>
  <property fmtid="{D5CDD505-2E9C-101B-9397-08002B2CF9AE}" pid="11" name="MSIP_Label_af49516a-7525-4936-8880-b1dc1e580865_SiteId">
    <vt:lpwstr>3bea478c-1684-4a8c-8e85-045ec54ba430</vt:lpwstr>
  </property>
  <property fmtid="{D5CDD505-2E9C-101B-9397-08002B2CF9AE}" pid="12" name="MSIP_Label_af49516a-7525-4936-8880-b1dc1e580865_Owner">
    <vt:lpwstr>Shek.Rainbow@principal.com</vt:lpwstr>
  </property>
  <property fmtid="{D5CDD505-2E9C-101B-9397-08002B2CF9AE}" pid="13" name="MSIP_Label_af49516a-7525-4936-8880-b1dc1e580865_SetDate">
    <vt:lpwstr>2020-09-29T05:13:49.9874671Z</vt:lpwstr>
  </property>
  <property fmtid="{D5CDD505-2E9C-101B-9397-08002B2CF9AE}" pid="14" name="MSIP_Label_af49516a-7525-4936-8880-b1dc1e580865_Name">
    <vt:lpwstr>Non-visible label</vt:lpwstr>
  </property>
  <property fmtid="{D5CDD505-2E9C-101B-9397-08002B2CF9AE}" pid="15" name="MSIP_Label_af49516a-7525-4936-8880-b1dc1e580865_Application">
    <vt:lpwstr>Microsoft Azure Information Protection</vt:lpwstr>
  </property>
  <property fmtid="{D5CDD505-2E9C-101B-9397-08002B2CF9AE}" pid="16" name="MSIP_Label_af49516a-7525-4936-8880-b1dc1e580865_ActionId">
    <vt:lpwstr>26f1dd25-2205-438c-868f-462b2d484d8f</vt:lpwstr>
  </property>
  <property fmtid="{D5CDD505-2E9C-101B-9397-08002B2CF9AE}" pid="17" name="MSIP_Label_af49516a-7525-4936-8880-b1dc1e580865_Parent">
    <vt:lpwstr>3b4f6feb-bc60-48e1-9a65-8f26ae8b4956</vt:lpwstr>
  </property>
  <property fmtid="{D5CDD505-2E9C-101B-9397-08002B2CF9AE}" pid="18" name="MSIP_Label_af49516a-7525-4936-8880-b1dc1e580865_Extended_MSFT_Method">
    <vt:lpwstr>Manual</vt:lpwstr>
  </property>
  <property fmtid="{D5CDD505-2E9C-101B-9397-08002B2CF9AE}" pid="19" name="Sensitivity">
    <vt:lpwstr>Public Non-visible label</vt:lpwstr>
  </property>
</Properties>
</file>