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835" w:type="dxa"/>
        <w:tblLook w:val="04A0" w:firstRow="1" w:lastRow="0" w:firstColumn="1" w:lastColumn="0" w:noHBand="0" w:noVBand="1"/>
      </w:tblPr>
      <w:tblGrid>
        <w:gridCol w:w="1398"/>
        <w:gridCol w:w="7437"/>
      </w:tblGrid>
      <w:tr w:rsidR="002E5A4C" w:rsidRPr="00B32089" w:rsidTr="001439DE">
        <w:trPr>
          <w:trHeight w:val="344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09:15 am</w:t>
            </w:r>
          </w:p>
        </w:tc>
        <w:tc>
          <w:tcPr>
            <w:tcW w:w="7437" w:type="dxa"/>
          </w:tcPr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檢閱隊伍及旗隊綵排</w:t>
            </w:r>
            <w:r>
              <w:rPr>
                <w:rFonts w:hAnsi="標楷體" w:hint="eastAsia"/>
              </w:rPr>
              <w:t xml:space="preserve"> </w:t>
            </w:r>
            <w:r w:rsidR="009414AF" w:rsidRPr="009414AF">
              <w:rPr>
                <w:rFonts w:asciiTheme="minorHAnsi"/>
              </w:rPr>
              <w:t xml:space="preserve">Parade &amp; </w:t>
            </w:r>
            <w:r w:rsidRPr="00F241C7">
              <w:rPr>
                <w:rFonts w:asciiTheme="minorHAnsi"/>
              </w:rPr>
              <w:t>Color Parties</w:t>
            </w:r>
            <w:r>
              <w:rPr>
                <w:rFonts w:asciiTheme="minorHAnsi" w:hint="eastAsia"/>
              </w:rPr>
              <w:t xml:space="preserve"> R</w:t>
            </w:r>
            <w:r>
              <w:rPr>
                <w:rFonts w:asciiTheme="minorHAnsi"/>
              </w:rPr>
              <w:t>ehearsal</w:t>
            </w:r>
          </w:p>
        </w:tc>
      </w:tr>
      <w:tr w:rsidR="002E5A4C" w:rsidRPr="00B32089" w:rsidTr="001439DE">
        <w:trPr>
          <w:trHeight w:val="344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10:45 am</w:t>
            </w:r>
          </w:p>
        </w:tc>
        <w:tc>
          <w:tcPr>
            <w:tcW w:w="7437" w:type="dxa"/>
          </w:tcPr>
          <w:p w:rsidR="002E5A4C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互動節目</w:t>
            </w:r>
            <w:r w:rsidRPr="00B32089">
              <w:rPr>
                <w:rFonts w:hAnsi="標楷體" w:cs="Times New Roman"/>
              </w:rPr>
              <w:t>—</w:t>
            </w:r>
            <w:r w:rsidRPr="00B32089">
              <w:rPr>
                <w:rFonts w:hAnsi="標楷體" w:hint="eastAsia"/>
              </w:rPr>
              <w:t>創世界健力士最多人一起上「武術」課綵排</w:t>
            </w:r>
          </w:p>
          <w:p w:rsidR="004C0014" w:rsidRDefault="004C0014" w:rsidP="004C0014">
            <w:pPr>
              <w:pStyle w:val="Default"/>
              <w:rPr>
                <w:rFonts w:asciiTheme="minorHAnsi"/>
              </w:rPr>
            </w:pPr>
            <w:r w:rsidRPr="00BD6B3A">
              <w:rPr>
                <w:rFonts w:asciiTheme="minorHAnsi" w:hint="eastAsia"/>
              </w:rPr>
              <w:t xml:space="preserve">Interactive </w:t>
            </w:r>
            <w:r w:rsidRPr="00F241C7">
              <w:rPr>
                <w:rFonts w:asciiTheme="minorHAnsi"/>
              </w:rPr>
              <w:t>Program</w:t>
            </w:r>
            <w:r>
              <w:rPr>
                <w:rFonts w:asciiTheme="minorHAnsi" w:hint="eastAsia"/>
              </w:rPr>
              <w:t>－</w:t>
            </w:r>
            <w:r w:rsidR="002E5A4C" w:rsidRPr="00F241C7">
              <w:rPr>
                <w:rFonts w:asciiTheme="minorHAnsi"/>
              </w:rPr>
              <w:t xml:space="preserve">Guinness World Record </w:t>
            </w:r>
          </w:p>
          <w:p w:rsidR="002E5A4C" w:rsidRPr="00B32089" w:rsidRDefault="009414AF" w:rsidP="004C0014">
            <w:pPr>
              <w:pStyle w:val="Default"/>
              <w:rPr>
                <w:rFonts w:hAnsi="標楷體" w:cs="Times New Roman"/>
              </w:rPr>
            </w:pPr>
            <w:r>
              <w:rPr>
                <w:rFonts w:asciiTheme="minorHAnsi"/>
              </w:rPr>
              <w:t xml:space="preserve">Largest </w:t>
            </w:r>
            <w:r w:rsidR="002E5A4C" w:rsidRPr="00AD0BDE">
              <w:rPr>
                <w:rFonts w:asciiTheme="minorHAnsi" w:hint="eastAsia"/>
              </w:rPr>
              <w:t>Martial Arts</w:t>
            </w:r>
            <w:r w:rsidR="002E5A4C" w:rsidRPr="00F241C7">
              <w:rPr>
                <w:rFonts w:asciiTheme="minorHAnsi" w:hint="eastAsia"/>
              </w:rPr>
              <w:t xml:space="preserve"> Lesson</w:t>
            </w:r>
            <w:r w:rsidR="002E5A4C">
              <w:rPr>
                <w:rFonts w:asciiTheme="minorHAnsi"/>
              </w:rPr>
              <w:t xml:space="preserve"> Rehearsal</w:t>
            </w:r>
          </w:p>
        </w:tc>
      </w:tr>
      <w:tr w:rsidR="002E5A4C" w:rsidRPr="00B32089" w:rsidTr="001439DE">
        <w:trPr>
          <w:trHeight w:val="344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11:15 am</w:t>
            </w:r>
          </w:p>
        </w:tc>
        <w:tc>
          <w:tcPr>
            <w:tcW w:w="7437" w:type="dxa"/>
          </w:tcPr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典禮綵排</w:t>
            </w:r>
            <w:r>
              <w:rPr>
                <w:rFonts w:hAnsi="標楷體" w:hint="eastAsia"/>
              </w:rPr>
              <w:t xml:space="preserve"> </w:t>
            </w:r>
            <w:r w:rsidRPr="002E5A4C">
              <w:rPr>
                <w:rFonts w:asciiTheme="minorHAnsi" w:hint="eastAsia"/>
              </w:rPr>
              <w:t>Ceremony Rehearsal</w:t>
            </w:r>
          </w:p>
        </w:tc>
      </w:tr>
      <w:tr w:rsidR="002E5A4C" w:rsidRPr="00B32089" w:rsidTr="001439DE">
        <w:trPr>
          <w:trHeight w:val="344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11:45 am</w:t>
            </w:r>
          </w:p>
        </w:tc>
        <w:tc>
          <w:tcPr>
            <w:tcW w:w="7437" w:type="dxa"/>
          </w:tcPr>
          <w:p w:rsidR="002E5A4C" w:rsidRPr="00B32089" w:rsidRDefault="002E5A4C" w:rsidP="004C0014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總綵排</w:t>
            </w:r>
            <w:r>
              <w:rPr>
                <w:rFonts w:hAnsi="標楷體" w:hint="eastAsia"/>
              </w:rPr>
              <w:t xml:space="preserve"> </w:t>
            </w:r>
            <w:r w:rsidR="009414AF">
              <w:rPr>
                <w:rFonts w:asciiTheme="minorHAnsi"/>
              </w:rPr>
              <w:t xml:space="preserve">Full </w:t>
            </w:r>
            <w:r w:rsidR="004C0014">
              <w:rPr>
                <w:rFonts w:asciiTheme="minorHAnsi" w:hint="eastAsia"/>
              </w:rPr>
              <w:t>D</w:t>
            </w:r>
            <w:r w:rsidR="009414AF">
              <w:rPr>
                <w:rFonts w:asciiTheme="minorHAnsi"/>
              </w:rPr>
              <w:t>ress</w:t>
            </w:r>
            <w:r w:rsidRPr="002E5A4C">
              <w:rPr>
                <w:rFonts w:asciiTheme="minorHAnsi" w:hint="eastAsia"/>
              </w:rPr>
              <w:t xml:space="preserve"> Rehearsal</w:t>
            </w:r>
          </w:p>
        </w:tc>
      </w:tr>
      <w:tr w:rsidR="002E5A4C" w:rsidRPr="00B32089" w:rsidTr="001439DE">
        <w:trPr>
          <w:trHeight w:val="344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12:45 pm</w:t>
            </w:r>
          </w:p>
        </w:tc>
        <w:tc>
          <w:tcPr>
            <w:tcW w:w="7437" w:type="dxa"/>
          </w:tcPr>
          <w:p w:rsidR="002E5A4C" w:rsidRPr="00B32089" w:rsidRDefault="002E5A4C" w:rsidP="009414AF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午膳</w:t>
            </w:r>
            <w:r w:rsidR="009414AF">
              <w:rPr>
                <w:rFonts w:hAnsi="標楷體" w:hint="eastAsia"/>
              </w:rPr>
              <w:t xml:space="preserve"> </w:t>
            </w:r>
            <w:r w:rsidRPr="002E5A4C">
              <w:rPr>
                <w:rFonts w:asciiTheme="minorHAnsi" w:hint="eastAsia"/>
              </w:rPr>
              <w:t>Lunch</w:t>
            </w:r>
          </w:p>
        </w:tc>
      </w:tr>
      <w:tr w:rsidR="002E5A4C" w:rsidRPr="00B32089" w:rsidTr="001439DE">
        <w:trPr>
          <w:trHeight w:val="330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01:30 pm</w:t>
            </w:r>
          </w:p>
        </w:tc>
        <w:tc>
          <w:tcPr>
            <w:tcW w:w="7437" w:type="dxa"/>
          </w:tcPr>
          <w:p w:rsidR="002E5A4C" w:rsidRPr="003F4989" w:rsidRDefault="009414AF" w:rsidP="003F4989">
            <w:pPr>
              <w:ind w:left="1418" w:hanging="1418"/>
              <w:rPr>
                <w:szCs w:val="24"/>
                <w:lang w:eastAsia="zh-HK"/>
              </w:rPr>
            </w:pPr>
            <w:r w:rsidRPr="00927E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觀眾入座/嘉賓接待 </w:t>
            </w:r>
            <w:r w:rsidR="003F4989">
              <w:rPr>
                <w:szCs w:val="24"/>
                <w:lang w:eastAsia="zh-HK"/>
              </w:rPr>
              <w:t>Audiences/Guests admission</w:t>
            </w:r>
          </w:p>
        </w:tc>
      </w:tr>
      <w:tr w:rsidR="002E5A4C" w:rsidRPr="00B32089" w:rsidTr="001439DE">
        <w:trPr>
          <w:trHeight w:val="344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</w:p>
        </w:tc>
        <w:tc>
          <w:tcPr>
            <w:tcW w:w="7437" w:type="dxa"/>
          </w:tcPr>
          <w:p w:rsidR="002E5A4C" w:rsidRPr="00B32089" w:rsidRDefault="002E5A4C" w:rsidP="009414AF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獲獎者大合照</w:t>
            </w:r>
            <w:r>
              <w:rPr>
                <w:rFonts w:hAnsi="標楷體" w:hint="eastAsia"/>
              </w:rPr>
              <w:t xml:space="preserve"> </w:t>
            </w:r>
            <w:r w:rsidR="009414AF">
              <w:rPr>
                <w:rFonts w:asciiTheme="minorHAnsi" w:hint="eastAsia"/>
              </w:rPr>
              <w:t xml:space="preserve">Awardees </w:t>
            </w:r>
            <w:r w:rsidR="009414AF">
              <w:rPr>
                <w:rFonts w:asciiTheme="minorHAnsi"/>
              </w:rPr>
              <w:t>g</w:t>
            </w:r>
            <w:r w:rsidR="009414AF" w:rsidRPr="00F241C7">
              <w:rPr>
                <w:rFonts w:asciiTheme="minorHAnsi"/>
              </w:rPr>
              <w:t>roup photo</w:t>
            </w:r>
          </w:p>
        </w:tc>
      </w:tr>
      <w:tr w:rsidR="002E5A4C" w:rsidRPr="00B32089" w:rsidTr="001439DE">
        <w:trPr>
          <w:trHeight w:val="344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02:15 pm</w:t>
            </w:r>
          </w:p>
        </w:tc>
        <w:tc>
          <w:tcPr>
            <w:tcW w:w="7437" w:type="dxa"/>
          </w:tcPr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檢閱隊伍及旗隊進場</w:t>
            </w:r>
            <w:r>
              <w:rPr>
                <w:rFonts w:hAnsi="標楷體" w:hint="eastAsia"/>
              </w:rPr>
              <w:t xml:space="preserve"> </w:t>
            </w:r>
            <w:r w:rsidR="009414AF" w:rsidRPr="009414AF">
              <w:rPr>
                <w:rFonts w:asciiTheme="minorHAnsi"/>
              </w:rPr>
              <w:t>Parade &amp;</w:t>
            </w:r>
            <w:r w:rsidR="009414AF">
              <w:rPr>
                <w:rFonts w:asciiTheme="minorHAnsi"/>
              </w:rPr>
              <w:t xml:space="preserve"> </w:t>
            </w:r>
            <w:r w:rsidRPr="00F241C7">
              <w:rPr>
                <w:rFonts w:asciiTheme="minorHAnsi"/>
              </w:rPr>
              <w:t xml:space="preserve">Color Parties </w:t>
            </w:r>
            <w:r w:rsidR="004C0014" w:rsidRPr="004C0014">
              <w:rPr>
                <w:rFonts w:asciiTheme="minorHAnsi"/>
              </w:rPr>
              <w:t>on site</w:t>
            </w:r>
          </w:p>
        </w:tc>
      </w:tr>
      <w:tr w:rsidR="002E5A4C" w:rsidRPr="00B32089" w:rsidTr="001439DE">
        <w:trPr>
          <w:trHeight w:val="330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02:30pm</w:t>
            </w:r>
          </w:p>
        </w:tc>
        <w:tc>
          <w:tcPr>
            <w:tcW w:w="7437" w:type="dxa"/>
          </w:tcPr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主禮嘉賓進場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/>
              </w:rPr>
              <w:t>Arrival of Guest of Honor</w:t>
            </w:r>
          </w:p>
        </w:tc>
      </w:tr>
      <w:tr w:rsidR="002E5A4C" w:rsidRPr="00B32089" w:rsidTr="001439DE">
        <w:trPr>
          <w:trHeight w:val="2928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</w:p>
        </w:tc>
        <w:tc>
          <w:tcPr>
            <w:tcW w:w="7437" w:type="dxa"/>
          </w:tcPr>
          <w:p w:rsidR="002E5A4C" w:rsidRDefault="002E5A4C" w:rsidP="002E5A4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32089">
              <w:rPr>
                <w:rFonts w:hAnsi="標楷體" w:hint="eastAsia"/>
              </w:rPr>
              <w:t>奏國歌</w:t>
            </w:r>
            <w:r>
              <w:rPr>
                <w:rFonts w:hAnsi="標楷體" w:hint="eastAsia"/>
              </w:rPr>
              <w:t xml:space="preserve"> </w:t>
            </w:r>
            <w:r w:rsidR="004C0014" w:rsidRPr="004C0014">
              <w:rPr>
                <w:rFonts w:asciiTheme="minorHAnsi"/>
              </w:rPr>
              <w:t>National Anthem</w:t>
            </w:r>
          </w:p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升女童軍會旗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/>
              </w:rPr>
              <w:t>Flag Raising</w:t>
            </w:r>
          </w:p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主禮嘉賓致辭</w:t>
            </w:r>
            <w:r w:rsidRPr="00F241C7">
              <w:rPr>
                <w:rFonts w:asciiTheme="minorHAnsi" w:hint="eastAsia"/>
              </w:rPr>
              <w:t xml:space="preserve"> </w:t>
            </w:r>
            <w:r w:rsidRPr="00F241C7">
              <w:rPr>
                <w:rFonts w:asciiTheme="minorHAnsi"/>
              </w:rPr>
              <w:t>Speech from Guest of Honor</w:t>
            </w:r>
          </w:p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覆誓</w:t>
            </w:r>
            <w:r>
              <w:rPr>
                <w:rFonts w:hAnsi="標楷體" w:hint="eastAsia"/>
              </w:rPr>
              <w:t xml:space="preserve"> </w:t>
            </w:r>
            <w:r>
              <w:rPr>
                <w:rFonts w:asciiTheme="minorHAnsi"/>
              </w:rPr>
              <w:t>R</w:t>
            </w:r>
            <w:r w:rsidRPr="00F241C7">
              <w:rPr>
                <w:rFonts w:asciiTheme="minorHAnsi"/>
              </w:rPr>
              <w:t>eaffirmation</w:t>
            </w:r>
          </w:p>
          <w:p w:rsidR="002E5A4C" w:rsidRPr="00B32089" w:rsidRDefault="002E5A4C" w:rsidP="002E5A4C">
            <w:pPr>
              <w:pStyle w:val="Default"/>
              <w:numPr>
                <w:ilvl w:val="0"/>
                <w:numId w:val="2"/>
              </w:numPr>
              <w:spacing w:after="85"/>
              <w:rPr>
                <w:rFonts w:hAnsi="標楷體" w:cs="Times New Roman"/>
              </w:rPr>
            </w:pPr>
            <w:r w:rsidRPr="00B32089">
              <w:rPr>
                <w:rFonts w:hAnsi="標楷體" w:hint="eastAsia"/>
              </w:rPr>
              <w:t>小女童軍組(中文</w:t>
            </w:r>
            <w:r w:rsidRPr="00B32089">
              <w:rPr>
                <w:rFonts w:hAnsi="標楷體" w:cs="Times New Roman"/>
              </w:rPr>
              <w:t xml:space="preserve">) </w:t>
            </w:r>
            <w:r w:rsidRPr="00F241C7">
              <w:rPr>
                <w:rFonts w:asciiTheme="minorHAnsi"/>
              </w:rPr>
              <w:t>Brownie section (Chinese)</w:t>
            </w:r>
          </w:p>
          <w:p w:rsidR="002E5A4C" w:rsidRPr="00B32089" w:rsidRDefault="002E5A4C" w:rsidP="002E5A4C">
            <w:pPr>
              <w:pStyle w:val="Default"/>
              <w:numPr>
                <w:ilvl w:val="0"/>
                <w:numId w:val="2"/>
              </w:numPr>
              <w:spacing w:after="90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女童軍組(英文</w:t>
            </w:r>
            <w:r w:rsidRPr="00B32089">
              <w:rPr>
                <w:rFonts w:hAnsi="標楷體" w:cs="Times New Roman"/>
              </w:rPr>
              <w:t xml:space="preserve">) </w:t>
            </w:r>
            <w:r w:rsidRPr="00F241C7">
              <w:rPr>
                <w:rFonts w:asciiTheme="minorHAnsi"/>
              </w:rPr>
              <w:t>Brownie section (English)</w:t>
            </w:r>
          </w:p>
          <w:p w:rsidR="002E5A4C" w:rsidRDefault="002E5A4C" w:rsidP="002E5A4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B32089">
              <w:rPr>
                <w:rFonts w:hAnsi="標楷體" w:hint="eastAsia"/>
              </w:rPr>
              <w:t>致送感謝狀予協助服務機構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/>
              </w:rPr>
              <w:t>Presentation of Certificate</w:t>
            </w:r>
          </w:p>
          <w:p w:rsidR="002E5A4C" w:rsidRPr="00B32089" w:rsidRDefault="002E5A4C" w:rsidP="00BD6B3A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香港總監致謝辭</w:t>
            </w:r>
            <w:r>
              <w:rPr>
                <w:rFonts w:hAnsi="標楷體" w:hint="eastAsia"/>
              </w:rPr>
              <w:t xml:space="preserve"> </w:t>
            </w:r>
            <w:r w:rsidR="00BD6B3A">
              <w:rPr>
                <w:rFonts w:asciiTheme="minorHAnsi" w:hint="eastAsia"/>
              </w:rPr>
              <w:t>V</w:t>
            </w:r>
            <w:r w:rsidR="00BD6B3A">
              <w:rPr>
                <w:rFonts w:asciiTheme="minorHAnsi"/>
              </w:rPr>
              <w:t>ote</w:t>
            </w:r>
            <w:r w:rsidRPr="00F241C7">
              <w:rPr>
                <w:rFonts w:asciiTheme="minorHAnsi"/>
              </w:rPr>
              <w:t xml:space="preserve"> of</w:t>
            </w:r>
            <w:r w:rsidR="00BD6B3A">
              <w:rPr>
                <w:rFonts w:asciiTheme="minorHAnsi"/>
              </w:rPr>
              <w:t xml:space="preserve"> thanks by Ch</w:t>
            </w:r>
            <w:r w:rsidRPr="00F241C7">
              <w:rPr>
                <w:rFonts w:asciiTheme="minorHAnsi"/>
              </w:rPr>
              <w:t>ief Commissioner</w:t>
            </w:r>
          </w:p>
        </w:tc>
      </w:tr>
      <w:tr w:rsidR="002E5A4C" w:rsidRPr="00B32089" w:rsidTr="001439DE">
        <w:trPr>
          <w:trHeight w:val="674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02:45pm</w:t>
            </w:r>
          </w:p>
        </w:tc>
        <w:tc>
          <w:tcPr>
            <w:tcW w:w="7437" w:type="dxa"/>
          </w:tcPr>
          <w:p w:rsidR="002E5A4C" w:rsidRPr="00346C0F" w:rsidRDefault="002E5A4C" w:rsidP="002E5A4C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F241C7">
              <w:rPr>
                <w:rFonts w:asciiTheme="minorHAnsi" w:hint="eastAsia"/>
              </w:rPr>
              <w:t>檢閱隊伍巡遊</w:t>
            </w:r>
            <w:r w:rsidRPr="00F241C7">
              <w:rPr>
                <w:rFonts w:asciiTheme="minorHAnsi" w:hint="eastAsia"/>
              </w:rPr>
              <w:t xml:space="preserve"> </w:t>
            </w:r>
            <w:r w:rsidRPr="00F241C7">
              <w:rPr>
                <w:rFonts w:asciiTheme="minorHAnsi"/>
              </w:rPr>
              <w:t>Parade Marching Past</w:t>
            </w:r>
          </w:p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樂隊表演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/>
              </w:rPr>
              <w:t>Marching Band Performance</w:t>
            </w:r>
          </w:p>
        </w:tc>
      </w:tr>
      <w:tr w:rsidR="002E5A4C" w:rsidRPr="00B32089" w:rsidTr="00F241C7">
        <w:trPr>
          <w:trHeight w:val="4691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03:10 pm</w:t>
            </w:r>
          </w:p>
        </w:tc>
        <w:tc>
          <w:tcPr>
            <w:tcW w:w="7437" w:type="dxa"/>
          </w:tcPr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頒獎儀式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/>
              </w:rPr>
              <w:t>Awards Presentation</w:t>
            </w:r>
          </w:p>
          <w:p w:rsidR="002E5A4C" w:rsidRPr="00B32089" w:rsidRDefault="002E5A4C" w:rsidP="002E5A4C">
            <w:pPr>
              <w:pStyle w:val="Default"/>
              <w:numPr>
                <w:ilvl w:val="0"/>
                <w:numId w:val="1"/>
              </w:numPr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亞太區領袖成就獎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 w:hint="eastAsia"/>
              </w:rPr>
              <w:t>Asia Pacific Adult Leaders Achievement Award</w:t>
            </w:r>
            <w:r w:rsidR="00BD6B3A">
              <w:rPr>
                <w:rFonts w:asciiTheme="minorHAnsi"/>
              </w:rPr>
              <w:t>s</w:t>
            </w:r>
          </w:p>
          <w:p w:rsidR="002E5A4C" w:rsidRPr="00BD6B3A" w:rsidRDefault="002E5A4C" w:rsidP="00BD6B3A">
            <w:pPr>
              <w:pStyle w:val="Default"/>
              <w:numPr>
                <w:ilvl w:val="0"/>
                <w:numId w:val="1"/>
              </w:numPr>
              <w:spacing w:after="90"/>
              <w:rPr>
                <w:rFonts w:hAnsi="標楷體" w:cs="Times New Roman"/>
              </w:rPr>
            </w:pPr>
            <w:r w:rsidRPr="00B32089">
              <w:rPr>
                <w:rFonts w:hAnsi="標楷體" w:hint="eastAsia"/>
              </w:rPr>
              <w:t>總會獎勵</w:t>
            </w:r>
            <w:r w:rsidR="00BD6B3A">
              <w:rPr>
                <w:rFonts w:hAnsi="標楷體" w:hint="eastAsia"/>
              </w:rPr>
              <w:t xml:space="preserve"> </w:t>
            </w:r>
            <w:r w:rsidR="00BD6B3A" w:rsidRPr="00BD6B3A">
              <w:rPr>
                <w:rFonts w:asciiTheme="minorHAnsi"/>
              </w:rPr>
              <w:t>Headquarter Awards</w:t>
            </w:r>
            <w:r>
              <w:rPr>
                <w:rFonts w:hAnsi="標楷體" w:cs="Times New Roman"/>
              </w:rPr>
              <w:t xml:space="preserve"> </w:t>
            </w:r>
          </w:p>
          <w:p w:rsidR="002E5A4C" w:rsidRPr="00B32089" w:rsidRDefault="002E5A4C" w:rsidP="002E5A4C">
            <w:pPr>
              <w:pStyle w:val="Default"/>
              <w:numPr>
                <w:ilvl w:val="0"/>
                <w:numId w:val="1"/>
              </w:numPr>
              <w:spacing w:after="90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隊伍最高服務時數獎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 w:hint="eastAsia"/>
              </w:rPr>
              <w:t>Unit Highest Service Hour Awards</w:t>
            </w:r>
          </w:p>
          <w:p w:rsidR="002E5A4C" w:rsidRPr="00B32089" w:rsidRDefault="002E5A4C" w:rsidP="002E5A4C">
            <w:pPr>
              <w:pStyle w:val="Default"/>
              <w:numPr>
                <w:ilvl w:val="0"/>
                <w:numId w:val="1"/>
              </w:numPr>
              <w:spacing w:after="90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優秀隊伍獎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 w:hint="eastAsia"/>
              </w:rPr>
              <w:t>Outstanding Unit Awards</w:t>
            </w:r>
          </w:p>
          <w:p w:rsidR="002E5A4C" w:rsidRPr="00B32089" w:rsidRDefault="002E5A4C" w:rsidP="002E5A4C">
            <w:pPr>
              <w:pStyle w:val="Default"/>
              <w:numPr>
                <w:ilvl w:val="0"/>
                <w:numId w:val="1"/>
              </w:numPr>
              <w:spacing w:after="90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榮譽小棕仙獎章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 w:hint="eastAsia"/>
              </w:rPr>
              <w:t>Super Brownie Awards</w:t>
            </w:r>
          </w:p>
          <w:p w:rsidR="002E5A4C" w:rsidRPr="00916E19" w:rsidRDefault="002E5A4C" w:rsidP="002E5A4C">
            <w:pPr>
              <w:pStyle w:val="Default"/>
              <w:numPr>
                <w:ilvl w:val="0"/>
                <w:numId w:val="1"/>
              </w:numPr>
              <w:spacing w:after="90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紫燕榮譽女童軍獎章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 w:hint="eastAsia"/>
              </w:rPr>
              <w:t>Lady Jane's Guide Awards</w:t>
            </w:r>
          </w:p>
          <w:p w:rsidR="002E5A4C" w:rsidRPr="00916E19" w:rsidRDefault="002E5A4C" w:rsidP="002E5A4C">
            <w:pPr>
              <w:pStyle w:val="Default"/>
              <w:numPr>
                <w:ilvl w:val="0"/>
                <w:numId w:val="1"/>
              </w:numPr>
              <w:spacing w:after="90"/>
              <w:rPr>
                <w:rFonts w:hAnsi="標楷體"/>
              </w:rPr>
            </w:pPr>
            <w:r w:rsidRPr="00916E19">
              <w:rPr>
                <w:rFonts w:hAnsi="標楷體" w:hint="eastAsia"/>
              </w:rPr>
              <w:t>香港總監榮譽女童軍獎章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 w:hint="eastAsia"/>
              </w:rPr>
              <w:t>Chief Commissioner's Guide Award</w:t>
            </w:r>
          </w:p>
          <w:p w:rsidR="002E5A4C" w:rsidRPr="00B32089" w:rsidRDefault="002E5A4C" w:rsidP="002E5A4C">
            <w:pPr>
              <w:pStyle w:val="Default"/>
              <w:numPr>
                <w:ilvl w:val="0"/>
                <w:numId w:val="1"/>
              </w:numPr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深資女童軍榮譽獎章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 w:hint="eastAsia"/>
              </w:rPr>
              <w:t xml:space="preserve">Ranger Bauhinia </w:t>
            </w:r>
            <w:r w:rsidRPr="00F241C7">
              <w:rPr>
                <w:rFonts w:asciiTheme="minorHAnsi"/>
              </w:rPr>
              <w:t>Badge</w:t>
            </w:r>
          </w:p>
        </w:tc>
      </w:tr>
      <w:tr w:rsidR="002E5A4C" w:rsidRPr="00B32089" w:rsidTr="001439DE">
        <w:trPr>
          <w:trHeight w:val="1033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03:30 pm</w:t>
            </w:r>
          </w:p>
        </w:tc>
        <w:tc>
          <w:tcPr>
            <w:tcW w:w="7437" w:type="dxa"/>
          </w:tcPr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互動節目</w:t>
            </w:r>
            <w:r>
              <w:rPr>
                <w:rFonts w:hAnsi="標楷體" w:hint="eastAsia"/>
              </w:rPr>
              <w:t xml:space="preserve"> </w:t>
            </w:r>
            <w:r w:rsidR="00BD6B3A" w:rsidRPr="00BD6B3A">
              <w:rPr>
                <w:rFonts w:asciiTheme="minorHAnsi" w:hint="eastAsia"/>
              </w:rPr>
              <w:t xml:space="preserve">Interactive </w:t>
            </w:r>
            <w:r w:rsidRPr="00F241C7">
              <w:rPr>
                <w:rFonts w:asciiTheme="minorHAnsi"/>
              </w:rPr>
              <w:t>Program</w:t>
            </w:r>
          </w:p>
          <w:p w:rsidR="002E5A4C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創世界健力士最多人一起上「武術」課</w:t>
            </w:r>
            <w:r>
              <w:rPr>
                <w:rFonts w:hAnsi="標楷體" w:hint="eastAsia"/>
              </w:rPr>
              <w:t xml:space="preserve"> </w:t>
            </w:r>
          </w:p>
          <w:p w:rsidR="002E5A4C" w:rsidRPr="00B32089" w:rsidRDefault="002E5A4C" w:rsidP="00BD6B3A">
            <w:pPr>
              <w:pStyle w:val="Default"/>
              <w:rPr>
                <w:rFonts w:hAnsi="標楷體"/>
              </w:rPr>
            </w:pPr>
            <w:r w:rsidRPr="00F241C7">
              <w:rPr>
                <w:rFonts w:asciiTheme="minorHAnsi"/>
              </w:rPr>
              <w:t>Guinness World Record –</w:t>
            </w:r>
            <w:r w:rsidR="00BD6B3A">
              <w:rPr>
                <w:rFonts w:asciiTheme="minorHAnsi"/>
              </w:rPr>
              <w:t xml:space="preserve"> Largest </w:t>
            </w:r>
            <w:r w:rsidRPr="00AD0BDE">
              <w:rPr>
                <w:rFonts w:asciiTheme="minorHAnsi" w:hint="eastAsia"/>
              </w:rPr>
              <w:t>Mart</w:t>
            </w:r>
            <w:bookmarkStart w:id="0" w:name="_GoBack"/>
            <w:bookmarkEnd w:id="0"/>
            <w:r w:rsidRPr="00AD0BDE">
              <w:rPr>
                <w:rFonts w:asciiTheme="minorHAnsi" w:hint="eastAsia"/>
              </w:rPr>
              <w:t>ial Arts</w:t>
            </w:r>
            <w:r w:rsidRPr="00F241C7">
              <w:rPr>
                <w:rFonts w:asciiTheme="minorHAnsi" w:hint="eastAsia"/>
              </w:rPr>
              <w:t xml:space="preserve"> Lesson</w:t>
            </w:r>
          </w:p>
        </w:tc>
      </w:tr>
      <w:tr w:rsidR="002E5A4C" w:rsidRPr="00B32089" w:rsidTr="001439DE">
        <w:trPr>
          <w:trHeight w:val="330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lastRenderedPageBreak/>
              <w:t>04:10pm</w:t>
            </w:r>
          </w:p>
        </w:tc>
        <w:tc>
          <w:tcPr>
            <w:tcW w:w="7437" w:type="dxa"/>
          </w:tcPr>
          <w:p w:rsidR="002E5A4C" w:rsidRPr="00B32089" w:rsidRDefault="002E5A4C" w:rsidP="002E5A4C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表演</w:t>
            </w:r>
            <w:r w:rsidRPr="00B32089">
              <w:rPr>
                <w:rFonts w:hAnsi="標楷體" w:cs="Times New Roman"/>
              </w:rPr>
              <w:t>/</w:t>
            </w:r>
            <w:r w:rsidRPr="00B32089">
              <w:rPr>
                <w:rFonts w:hAnsi="標楷體" w:hint="eastAsia"/>
              </w:rPr>
              <w:t>公布</w:t>
            </w:r>
            <w:r>
              <w:rPr>
                <w:rFonts w:hAnsi="標楷體" w:hint="eastAsia"/>
              </w:rPr>
              <w:t xml:space="preserve"> </w:t>
            </w:r>
            <w:r w:rsidRPr="00F241C7">
              <w:rPr>
                <w:rFonts w:asciiTheme="minorHAnsi" w:hint="eastAsia"/>
              </w:rPr>
              <w:t>Performance</w:t>
            </w:r>
            <w:r w:rsidR="00BD6B3A">
              <w:rPr>
                <w:rFonts w:asciiTheme="minorHAnsi"/>
              </w:rPr>
              <w:t xml:space="preserve">/ Announcement </w:t>
            </w:r>
            <w:r w:rsidRPr="00F241C7">
              <w:rPr>
                <w:rFonts w:asciiTheme="minorHAnsi" w:hint="eastAsia"/>
              </w:rPr>
              <w:t xml:space="preserve"> </w:t>
            </w:r>
          </w:p>
        </w:tc>
      </w:tr>
      <w:tr w:rsidR="002E5A4C" w:rsidRPr="00B32089" w:rsidTr="001439DE">
        <w:trPr>
          <w:trHeight w:val="358"/>
        </w:trPr>
        <w:tc>
          <w:tcPr>
            <w:tcW w:w="1398" w:type="dxa"/>
          </w:tcPr>
          <w:p w:rsidR="002E5A4C" w:rsidRPr="00B32089" w:rsidRDefault="002E5A4C" w:rsidP="002E5A4C">
            <w:pPr>
              <w:pStyle w:val="Default"/>
              <w:rPr>
                <w:rFonts w:asciiTheme="minorHAnsi" w:cstheme="minorHAnsi"/>
              </w:rPr>
            </w:pPr>
            <w:r w:rsidRPr="00B32089">
              <w:rPr>
                <w:rFonts w:asciiTheme="minorHAnsi" w:cstheme="minorHAnsi"/>
              </w:rPr>
              <w:t>04:25pm</w:t>
            </w:r>
          </w:p>
        </w:tc>
        <w:tc>
          <w:tcPr>
            <w:tcW w:w="7437" w:type="dxa"/>
          </w:tcPr>
          <w:p w:rsidR="002E5A4C" w:rsidRPr="00B32089" w:rsidRDefault="002E5A4C" w:rsidP="00BD6B3A">
            <w:pPr>
              <w:pStyle w:val="Default"/>
              <w:rPr>
                <w:rFonts w:hAnsi="標楷體"/>
              </w:rPr>
            </w:pPr>
            <w:r w:rsidRPr="00B32089">
              <w:rPr>
                <w:rFonts w:hAnsi="標楷體" w:hint="eastAsia"/>
              </w:rPr>
              <w:t>降旗、散會歌</w:t>
            </w:r>
            <w:r w:rsidR="00BD6B3A">
              <w:rPr>
                <w:rFonts w:hAnsi="標楷體" w:hint="eastAsia"/>
              </w:rPr>
              <w:t xml:space="preserve"> </w:t>
            </w:r>
            <w:r w:rsidR="00BD6B3A">
              <w:rPr>
                <w:rFonts w:asciiTheme="minorHAnsi"/>
              </w:rPr>
              <w:t>Lowering of colors</w:t>
            </w:r>
          </w:p>
        </w:tc>
      </w:tr>
      <w:tr w:rsidR="002E5A4C" w:rsidRPr="00F241C7" w:rsidTr="001439DE">
        <w:trPr>
          <w:trHeight w:val="330"/>
        </w:trPr>
        <w:tc>
          <w:tcPr>
            <w:tcW w:w="1398" w:type="dxa"/>
          </w:tcPr>
          <w:p w:rsidR="002E5A4C" w:rsidRPr="00F241C7" w:rsidRDefault="002E5A4C" w:rsidP="002E5A4C">
            <w:pPr>
              <w:pStyle w:val="Default"/>
              <w:rPr>
                <w:rFonts w:asciiTheme="minorHAnsi"/>
              </w:rPr>
            </w:pPr>
            <w:r w:rsidRPr="00F241C7">
              <w:rPr>
                <w:rFonts w:asciiTheme="minorHAnsi"/>
              </w:rPr>
              <w:t>04:30 pm</w:t>
            </w:r>
          </w:p>
        </w:tc>
        <w:tc>
          <w:tcPr>
            <w:tcW w:w="7437" w:type="dxa"/>
          </w:tcPr>
          <w:p w:rsidR="002E5A4C" w:rsidRPr="00F241C7" w:rsidRDefault="002E5A4C" w:rsidP="004C0014">
            <w:pPr>
              <w:rPr>
                <w:rFonts w:eastAsia="標楷體" w:cs="標楷體"/>
                <w:color w:val="000000"/>
                <w:kern w:val="0"/>
                <w:szCs w:val="24"/>
              </w:rPr>
            </w:pPr>
            <w:r w:rsidRPr="00F241C7">
              <w:rPr>
                <w:rFonts w:eastAsia="標楷體" w:cs="標楷體" w:hint="eastAsia"/>
                <w:color w:val="000000"/>
                <w:kern w:val="0"/>
                <w:szCs w:val="24"/>
              </w:rPr>
              <w:t>主禮嘉賓團離場、解散</w:t>
            </w:r>
            <w:r w:rsidRPr="00F241C7">
              <w:rPr>
                <w:rFonts w:eastAsia="標楷體" w:cs="標楷體"/>
                <w:color w:val="000000"/>
                <w:kern w:val="0"/>
                <w:szCs w:val="24"/>
              </w:rPr>
              <w:t>/</w:t>
            </w:r>
            <w:r w:rsidRPr="00F241C7">
              <w:rPr>
                <w:rFonts w:eastAsia="標楷體" w:cs="標楷體" w:hint="eastAsia"/>
                <w:color w:val="000000"/>
                <w:kern w:val="0"/>
                <w:szCs w:val="24"/>
              </w:rPr>
              <w:t>宣布事項</w:t>
            </w:r>
            <w:r w:rsidR="004C0014">
              <w:rPr>
                <w:rFonts w:hint="eastAsia"/>
                <w:szCs w:val="24"/>
                <w:lang w:eastAsia="zh-HK"/>
              </w:rPr>
              <w:t>VIPs depart the Stadium / Dismiss /</w:t>
            </w:r>
            <w:r w:rsidR="004C0014">
              <w:rPr>
                <w:szCs w:val="24"/>
                <w:lang w:eastAsia="zh-HK"/>
              </w:rPr>
              <w:t xml:space="preserve"> </w:t>
            </w:r>
            <w:r w:rsidR="004C0014">
              <w:rPr>
                <w:rFonts w:hint="eastAsia"/>
                <w:szCs w:val="24"/>
                <w:lang w:eastAsia="zh-HK"/>
              </w:rPr>
              <w:t>Announcement</w:t>
            </w:r>
          </w:p>
        </w:tc>
      </w:tr>
    </w:tbl>
    <w:p w:rsidR="001E4DAC" w:rsidRPr="00BD6B3A" w:rsidRDefault="001E4DAC">
      <w:pPr>
        <w:rPr>
          <w:rFonts w:eastAsia="標楷體" w:cs="標楷體"/>
          <w:color w:val="000000"/>
          <w:kern w:val="0"/>
          <w:szCs w:val="24"/>
        </w:rPr>
      </w:pPr>
    </w:p>
    <w:sectPr w:rsidR="001E4DAC" w:rsidRPr="00BD6B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B5" w:rsidRDefault="00927EB5" w:rsidP="00927EB5">
      <w:r>
        <w:separator/>
      </w:r>
    </w:p>
  </w:endnote>
  <w:endnote w:type="continuationSeparator" w:id="0">
    <w:p w:rsidR="00927EB5" w:rsidRDefault="00927EB5" w:rsidP="0092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B5" w:rsidRDefault="00927EB5" w:rsidP="00927EB5">
      <w:r>
        <w:separator/>
      </w:r>
    </w:p>
  </w:footnote>
  <w:footnote w:type="continuationSeparator" w:id="0">
    <w:p w:rsidR="00927EB5" w:rsidRDefault="00927EB5" w:rsidP="0092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6CAB"/>
    <w:multiLevelType w:val="hybridMultilevel"/>
    <w:tmpl w:val="5C268AF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75575"/>
    <w:multiLevelType w:val="hybridMultilevel"/>
    <w:tmpl w:val="80C203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FF"/>
    <w:rsid w:val="000036EA"/>
    <w:rsid w:val="000C2C32"/>
    <w:rsid w:val="001439DE"/>
    <w:rsid w:val="001E4DAC"/>
    <w:rsid w:val="002E5A4C"/>
    <w:rsid w:val="003F4989"/>
    <w:rsid w:val="00415C17"/>
    <w:rsid w:val="004C0014"/>
    <w:rsid w:val="004C1C62"/>
    <w:rsid w:val="00501C85"/>
    <w:rsid w:val="00641B50"/>
    <w:rsid w:val="006B66FF"/>
    <w:rsid w:val="006C4AF6"/>
    <w:rsid w:val="006F4954"/>
    <w:rsid w:val="007F5F12"/>
    <w:rsid w:val="008E6ACF"/>
    <w:rsid w:val="00916E19"/>
    <w:rsid w:val="00927EB5"/>
    <w:rsid w:val="009414AF"/>
    <w:rsid w:val="00AD0BDE"/>
    <w:rsid w:val="00BD35EE"/>
    <w:rsid w:val="00BD6B3A"/>
    <w:rsid w:val="00C945EC"/>
    <w:rsid w:val="00E34B90"/>
    <w:rsid w:val="00F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A9599AD-CF75-40DF-98FC-4339FCEF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FF"/>
    <w:pPr>
      <w:widowControl w:val="0"/>
    </w:pPr>
  </w:style>
  <w:style w:type="paragraph" w:styleId="1">
    <w:name w:val="heading 1"/>
    <w:basedOn w:val="a"/>
    <w:link w:val="10"/>
    <w:uiPriority w:val="9"/>
    <w:qFormat/>
    <w:rsid w:val="00916E1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6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6B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945EC"/>
    <w:rPr>
      <w:b/>
      <w:bCs/>
    </w:rPr>
  </w:style>
  <w:style w:type="character" w:customStyle="1" w:styleId="10">
    <w:name w:val="標題 1 字元"/>
    <w:basedOn w:val="a0"/>
    <w:link w:val="1"/>
    <w:uiPriority w:val="9"/>
    <w:rsid w:val="00916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2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7E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7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FC674270</Template>
  <TotalTime>191</TotalTime>
  <Pages>2</Pages>
  <Words>198</Words>
  <Characters>1135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pohb</dc:creator>
  <cp:keywords/>
  <dc:description/>
  <cp:lastModifiedBy>am pohb</cp:lastModifiedBy>
  <cp:revision>15</cp:revision>
  <dcterms:created xsi:type="dcterms:W3CDTF">2017-09-12T04:53:00Z</dcterms:created>
  <dcterms:modified xsi:type="dcterms:W3CDTF">2017-09-18T03:21:00Z</dcterms:modified>
</cp:coreProperties>
</file>