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F9F3" w14:textId="53EDFA18" w:rsidR="005A6D5D" w:rsidRPr="005A6D5D" w:rsidRDefault="003C5FEE" w:rsidP="005A6D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Arial"/>
          <w:b/>
          <w:color w:val="202124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202124"/>
          <w:sz w:val="28"/>
          <w:szCs w:val="28"/>
        </w:rPr>
        <w:t>香港</w:t>
      </w:r>
      <w:r w:rsidR="005A6D5D" w:rsidRPr="005A6D5D">
        <w:rPr>
          <w:rFonts w:ascii="微軟正黑體" w:eastAsia="微軟正黑體" w:hAnsi="微軟正黑體" w:cs="Arial" w:hint="eastAsia"/>
          <w:b/>
          <w:color w:val="202124"/>
          <w:sz w:val="28"/>
          <w:szCs w:val="28"/>
        </w:rPr>
        <w:t>女童軍總會</w:t>
      </w:r>
    </w:p>
    <w:p w14:paraId="5B73B85E" w14:textId="62CE2728" w:rsidR="005A6D5D" w:rsidRPr="005A6D5D" w:rsidRDefault="005A6D5D" w:rsidP="005A6D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Arial"/>
          <w:b/>
          <w:color w:val="202124"/>
          <w:sz w:val="28"/>
          <w:szCs w:val="28"/>
        </w:rPr>
      </w:pPr>
      <w:r w:rsidRPr="005A6D5D">
        <w:rPr>
          <w:rFonts w:ascii="微軟正黑體" w:eastAsia="微軟正黑體" w:hAnsi="微軟正黑體" w:cs="Arial" w:hint="eastAsia"/>
          <w:b/>
          <w:color w:val="202124"/>
          <w:sz w:val="28"/>
          <w:szCs w:val="28"/>
        </w:rPr>
        <w:t>2021國際女孩日「寫出她的故事」線上工作坊</w:t>
      </w:r>
    </w:p>
    <w:p w14:paraId="7FF4224A" w14:textId="77777777" w:rsidR="003C5FEE" w:rsidRDefault="003C5FEE" w:rsidP="005A6D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Arial"/>
          <w:b/>
          <w:color w:val="202124"/>
          <w:sz w:val="28"/>
          <w:szCs w:val="28"/>
        </w:rPr>
      </w:pPr>
    </w:p>
    <w:p w14:paraId="3EFCF897" w14:textId="6BA04E99" w:rsidR="005A6D5D" w:rsidRPr="005A6D5D" w:rsidRDefault="005A6D5D" w:rsidP="005A6D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Arial"/>
          <w:b/>
          <w:color w:val="202124"/>
          <w:sz w:val="28"/>
          <w:szCs w:val="28"/>
        </w:rPr>
      </w:pPr>
      <w:r w:rsidRPr="005A6D5D">
        <w:rPr>
          <w:rFonts w:ascii="微軟正黑體" w:eastAsia="微軟正黑體" w:hAnsi="微軟正黑體" w:cs="Arial" w:hint="eastAsia"/>
          <w:b/>
          <w:color w:val="202124"/>
          <w:sz w:val="28"/>
          <w:szCs w:val="28"/>
        </w:rPr>
        <w:t>家長同意書</w:t>
      </w:r>
    </w:p>
    <w:p w14:paraId="786804A8" w14:textId="77777777" w:rsidR="005A6D5D" w:rsidRDefault="005A6D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Arial"/>
          <w:color w:val="202124"/>
          <w:sz w:val="28"/>
          <w:szCs w:val="28"/>
        </w:rPr>
      </w:pPr>
    </w:p>
    <w:p w14:paraId="00000003" w14:textId="5926997D" w:rsidR="00B33C52" w:rsidRDefault="005A6D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Arial"/>
          <w:color w:val="202124"/>
          <w:sz w:val="28"/>
          <w:szCs w:val="28"/>
        </w:rPr>
      </w:pP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 xml:space="preserve">　　本人同意子女______________________參加於2021年10月16日</w:t>
      </w:r>
      <w:r w:rsidR="00DD7C21">
        <w:rPr>
          <w:rFonts w:ascii="微軟正黑體" w:eastAsia="微軟正黑體" w:hAnsi="微軟正黑體" w:cs="Arial" w:hint="eastAsia"/>
          <w:color w:val="202124"/>
          <w:sz w:val="28"/>
          <w:szCs w:val="28"/>
        </w:rPr>
        <w:t>由</w:t>
      </w:r>
      <w:r w:rsidR="00DD7C21"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台灣女童軍總會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主辦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之「2021國際女孩日『寫出她的故事』線上工作坊」，並授權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主辦及</w:t>
      </w:r>
      <w:r w:rsidR="003C5FEE"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承辦單位</w:t>
      </w:r>
      <w:r w:rsidR="00DD7C21">
        <w:rPr>
          <w:rFonts w:ascii="微軟正黑體" w:eastAsia="微軟正黑體" w:hAnsi="微軟正黑體" w:cs="Arial" w:hint="eastAsia"/>
          <w:color w:val="202124"/>
          <w:sz w:val="28"/>
          <w:szCs w:val="28"/>
        </w:rPr>
        <w:t>（香港女童軍總會）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收集個人資料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於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行政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安排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上使用。另於活動期間所拍攝、錄製的影像與聲音，供主辦及承辦單位進行活動紀錄與推廣女童軍運動等非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牟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利用途。</w:t>
      </w:r>
      <w:r w:rsidR="00DD7C21">
        <w:rPr>
          <w:rFonts w:ascii="微軟正黑體" w:eastAsia="微軟正黑體" w:hAnsi="微軟正黑體" w:cs="Arial" w:hint="eastAsia"/>
          <w:color w:val="202124"/>
          <w:sz w:val="28"/>
          <w:szCs w:val="28"/>
        </w:rPr>
        <w:t>本人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亦會囑咐子女於活動期間遵守網路禮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儀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和主辦單位之各項規定與指引，</w:t>
      </w:r>
      <w:r w:rsidR="003C5FEE">
        <w:rPr>
          <w:rFonts w:ascii="微軟正黑體" w:eastAsia="微軟正黑體" w:hAnsi="微軟正黑體" w:cs="Arial" w:hint="eastAsia"/>
          <w:color w:val="202124"/>
          <w:sz w:val="28"/>
          <w:szCs w:val="28"/>
        </w:rPr>
        <w:t>並</w:t>
      </w:r>
      <w:r w:rsidR="003C5FEE" w:rsidRPr="003C5FEE">
        <w:rPr>
          <w:rFonts w:ascii="微軟正黑體" w:eastAsia="微軟正黑體" w:hAnsi="微軟正黑體" w:cs="Arial"/>
          <w:color w:val="202124"/>
          <w:sz w:val="28"/>
          <w:szCs w:val="28"/>
        </w:rPr>
        <w:t>督促其準時出席活動</w:t>
      </w:r>
      <w:r w:rsidRPr="005A6D5D">
        <w:rPr>
          <w:rFonts w:ascii="微軟正黑體" w:eastAsia="微軟正黑體" w:hAnsi="微軟正黑體" w:cs="Arial" w:hint="eastAsia"/>
          <w:color w:val="202124"/>
          <w:sz w:val="28"/>
          <w:szCs w:val="28"/>
        </w:rPr>
        <w:t>。</w:t>
      </w:r>
    </w:p>
    <w:p w14:paraId="758FC53A" w14:textId="278E390F" w:rsidR="005A6D5D" w:rsidRPr="003C5FEE" w:rsidRDefault="005A6D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Arial"/>
          <w:color w:val="202124"/>
          <w:sz w:val="28"/>
          <w:szCs w:val="28"/>
        </w:rPr>
      </w:pPr>
    </w:p>
    <w:p w14:paraId="03B08116" w14:textId="77777777" w:rsidR="005A6D5D" w:rsidRDefault="005A6D5D" w:rsidP="005A6D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Arial"/>
          <w:color w:val="202124"/>
          <w:sz w:val="28"/>
          <w:szCs w:val="28"/>
        </w:rPr>
      </w:pPr>
      <w:bookmarkStart w:id="0" w:name="_GoBack"/>
      <w:bookmarkEnd w:id="0"/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276"/>
        <w:gridCol w:w="2954"/>
      </w:tblGrid>
      <w:tr w:rsidR="00DD7C21" w14:paraId="35D879C9" w14:textId="7C4C9430" w:rsidTr="00DD7C21">
        <w:trPr>
          <w:trHeight w:val="736"/>
        </w:trPr>
        <w:tc>
          <w:tcPr>
            <w:tcW w:w="2694" w:type="dxa"/>
            <w:vAlign w:val="center"/>
          </w:tcPr>
          <w:p w14:paraId="3BB2AA4E" w14:textId="5F911596" w:rsidR="00DD7C21" w:rsidRPr="005A6D5D" w:rsidRDefault="00DD7C21" w:rsidP="00DD7C21">
            <w:pPr>
              <w:widowControl/>
              <w:jc w:val="both"/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</w:pP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家長</w:t>
            </w:r>
            <w:r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/監護人姓名</w:t>
            </w: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03C56BD" w14:textId="77777777" w:rsidR="00DD7C21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09C9A1" w14:textId="33438711" w:rsidR="00DD7C21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關係</w:t>
            </w: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：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20DDFAD0" w14:textId="64D8FA5E" w:rsidR="00DD7C21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</w:p>
        </w:tc>
      </w:tr>
      <w:tr w:rsidR="00DD7C21" w14:paraId="3DC34956" w14:textId="7EEBCBB6" w:rsidTr="00DD7C21">
        <w:trPr>
          <w:trHeight w:val="760"/>
        </w:trPr>
        <w:tc>
          <w:tcPr>
            <w:tcW w:w="2694" w:type="dxa"/>
            <w:vAlign w:val="center"/>
          </w:tcPr>
          <w:p w14:paraId="6C81893C" w14:textId="4BFC37DD" w:rsidR="00DD7C21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  <w:r w:rsidRPr="00DD7C21"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  <w:t>緊急</w:t>
            </w:r>
            <w:r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聯絡</w:t>
            </w: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電話：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B01E" w14:textId="2F039B98" w:rsidR="00DD7C21" w:rsidRPr="005A6D5D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86D65D" w14:textId="7E0A3A5B" w:rsidR="00DD7C21" w:rsidRPr="005A6D5D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日期：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F044" w14:textId="696DC2F8" w:rsidR="00DD7C21" w:rsidRPr="005A6D5D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  <w:t>021</w:t>
            </w: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年　　月　　日</w:t>
            </w:r>
          </w:p>
        </w:tc>
      </w:tr>
      <w:tr w:rsidR="00DD7C21" w14:paraId="0042BC7F" w14:textId="77777777" w:rsidTr="00DD7C21">
        <w:trPr>
          <w:trHeight w:val="1277"/>
        </w:trPr>
        <w:tc>
          <w:tcPr>
            <w:tcW w:w="2694" w:type="dxa"/>
            <w:vAlign w:val="bottom"/>
          </w:tcPr>
          <w:p w14:paraId="4C094DFE" w14:textId="77777777" w:rsidR="00DD7C21" w:rsidRDefault="00DD7C21" w:rsidP="00DD7C21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家長</w:t>
            </w:r>
            <w:r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/監護人</w:t>
            </w: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簽</w:t>
            </w:r>
            <w:r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署</w:t>
            </w:r>
            <w:r w:rsidRPr="005A6D5D">
              <w:rPr>
                <w:rFonts w:ascii="微軟正黑體" w:eastAsia="微軟正黑體" w:hAnsi="微軟正黑體" w:cs="Arial" w:hint="eastAsia"/>
                <w:color w:val="202124"/>
                <w:sz w:val="28"/>
                <w:szCs w:val="28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01E690" w14:textId="77777777" w:rsidR="00DD7C21" w:rsidRDefault="00DD7C21" w:rsidP="009B771A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F6DB43" w14:textId="77777777" w:rsidR="00DD7C21" w:rsidRDefault="00DD7C21" w:rsidP="009B771A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0C464E9E" w14:textId="77777777" w:rsidR="00DD7C21" w:rsidRDefault="00DD7C21" w:rsidP="009B771A">
            <w:pPr>
              <w:widowControl/>
              <w:jc w:val="both"/>
              <w:rPr>
                <w:rFonts w:ascii="微軟正黑體" w:eastAsia="微軟正黑體" w:hAnsi="微軟正黑體" w:cs="Arial"/>
                <w:color w:val="202124"/>
                <w:sz w:val="28"/>
                <w:szCs w:val="28"/>
              </w:rPr>
            </w:pPr>
          </w:p>
        </w:tc>
      </w:tr>
    </w:tbl>
    <w:p w14:paraId="7DE71F83" w14:textId="77777777" w:rsidR="005A6D5D" w:rsidRPr="005A6D5D" w:rsidRDefault="005A6D5D" w:rsidP="00DD7C2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Arial"/>
          <w:color w:val="202124"/>
          <w:sz w:val="28"/>
          <w:szCs w:val="28"/>
        </w:rPr>
      </w:pPr>
    </w:p>
    <w:sectPr w:rsidR="005A6D5D" w:rsidRPr="005A6D5D" w:rsidSect="003C5FEE">
      <w:pgSz w:w="11906" w:h="16838"/>
      <w:pgMar w:top="993" w:right="1133" w:bottom="1440" w:left="1276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2"/>
    <w:rsid w:val="003C5FEE"/>
    <w:rsid w:val="005A6D5D"/>
    <w:rsid w:val="00B33C52"/>
    <w:rsid w:val="00D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611B"/>
  <w15:docId w15:val="{C17E2C07-D627-4B90-AD64-F6DF997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6B7E9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A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9uHSKVHPahD7UiYgZ088vkiXvw==">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1C58A332</Template>
  <TotalTime>15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孟儒 吳</dc:creator>
  <cp:lastModifiedBy>Karen Siu</cp:lastModifiedBy>
  <cp:revision>3</cp:revision>
  <dcterms:created xsi:type="dcterms:W3CDTF">2021-09-17T15:50:00Z</dcterms:created>
  <dcterms:modified xsi:type="dcterms:W3CDTF">2021-09-27T09:30:00Z</dcterms:modified>
</cp:coreProperties>
</file>