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83D6A" w14:textId="77777777" w:rsidR="00D6702F" w:rsidRPr="00450809" w:rsidRDefault="00D6702F" w:rsidP="00D6702F">
      <w:pPr>
        <w:tabs>
          <w:tab w:val="left" w:pos="5280"/>
        </w:tabs>
        <w:autoSpaceDE w:val="0"/>
        <w:autoSpaceDN w:val="0"/>
        <w:spacing w:line="40" w:lineRule="atLeast"/>
        <w:jc w:val="center"/>
        <w:textAlignment w:val="bottom"/>
        <w:rPr>
          <w:rFonts w:ascii="標楷體" w:eastAsia="標楷體" w:hAnsi="標楷體" w:cstheme="majorBidi"/>
          <w:b/>
          <w:bCs/>
          <w:color w:val="576C88" w:themeColor="text2" w:themeTint="D9"/>
          <w:kern w:val="24"/>
          <w:sz w:val="36"/>
          <w:szCs w:val="52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</w:pPr>
      <w:r w:rsidRPr="00450809">
        <w:rPr>
          <w:rFonts w:ascii="標楷體" w:eastAsia="標楷體" w:hAnsi="標楷體" w:cstheme="majorBidi" w:hint="eastAsia"/>
          <w:b/>
          <w:bCs/>
          <w:color w:val="576C88" w:themeColor="text2" w:themeTint="D9"/>
          <w:kern w:val="24"/>
          <w:sz w:val="36"/>
          <w:szCs w:val="52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>香港女童軍總會</w:t>
      </w:r>
    </w:p>
    <w:p w14:paraId="6C08F9A6" w14:textId="77777777" w:rsidR="00D6702F" w:rsidRDefault="00D6702F" w:rsidP="00D6702F">
      <w:pPr>
        <w:tabs>
          <w:tab w:val="left" w:pos="5280"/>
        </w:tabs>
        <w:autoSpaceDE w:val="0"/>
        <w:autoSpaceDN w:val="0"/>
        <w:spacing w:line="40" w:lineRule="atLeast"/>
        <w:jc w:val="center"/>
        <w:textAlignment w:val="bottom"/>
      </w:pPr>
      <w:r w:rsidRPr="00450809">
        <w:rPr>
          <w:rFonts w:ascii="標楷體" w:eastAsia="標楷體" w:hAnsi="標楷體" w:cstheme="majorBidi" w:hint="eastAsia"/>
          <w:b/>
          <w:bCs/>
          <w:color w:val="576C88" w:themeColor="text2" w:themeTint="D9"/>
          <w:kern w:val="24"/>
          <w:sz w:val="36"/>
          <w:szCs w:val="52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 xml:space="preserve">小女童軍 </w:t>
      </w:r>
      <w:r>
        <w:rPr>
          <w:rFonts w:ascii="標楷體" w:eastAsia="標楷體" w:hAnsi="標楷體" w:cstheme="majorBidi"/>
          <w:b/>
          <w:bCs/>
          <w:color w:val="576C88" w:themeColor="text2" w:themeTint="D9"/>
          <w:kern w:val="24"/>
          <w:sz w:val="36"/>
          <w:szCs w:val="52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>–</w:t>
      </w:r>
      <w:r w:rsidRPr="00450809">
        <w:rPr>
          <w:rFonts w:ascii="標楷體" w:eastAsia="標楷體" w:hAnsi="標楷體" w:cstheme="majorBidi" w:hint="eastAsia"/>
          <w:b/>
          <w:bCs/>
          <w:color w:val="576C88" w:themeColor="text2" w:themeTint="D9"/>
          <w:kern w:val="24"/>
          <w:sz w:val="36"/>
          <w:szCs w:val="52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 xml:space="preserve"> </w:t>
      </w:r>
      <w:r>
        <w:rPr>
          <w:rFonts w:ascii="標楷體" w:eastAsia="標楷體" w:hAnsi="標楷體" w:cstheme="majorBidi" w:hint="eastAsia"/>
          <w:b/>
          <w:bCs/>
          <w:color w:val="576C88" w:themeColor="text2" w:themeTint="D9"/>
          <w:kern w:val="24"/>
          <w:sz w:val="36"/>
          <w:szCs w:val="52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>活動提示</w:t>
      </w:r>
    </w:p>
    <w:p w14:paraId="66E0D56A" w14:textId="77777777" w:rsidR="00D6702F" w:rsidRDefault="00D6702F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1F5DAC" w14:paraId="64454A2E" w14:textId="77777777" w:rsidTr="001F5DAC">
        <w:trPr>
          <w:trHeight w:val="403"/>
        </w:trPr>
        <w:tc>
          <w:tcPr>
            <w:tcW w:w="2689" w:type="dxa"/>
          </w:tcPr>
          <w:p w14:paraId="100CFCAC" w14:textId="126128BD" w:rsidR="001F5DAC" w:rsidRPr="00D6702F" w:rsidRDefault="001F5DAC" w:rsidP="00D6702F">
            <w:pPr>
              <w:jc w:val="center"/>
              <w:rPr>
                <w:b/>
              </w:rPr>
            </w:pPr>
            <w:r w:rsidRPr="00D6702F">
              <w:rPr>
                <w:rFonts w:hint="eastAsia"/>
                <w:b/>
              </w:rPr>
              <w:t>活動</w:t>
            </w:r>
            <w:r w:rsidRPr="00D6702F">
              <w:rPr>
                <w:rFonts w:hint="eastAsia"/>
                <w:b/>
                <w:lang w:eastAsia="zh-HK"/>
              </w:rPr>
              <w:t>名稱</w:t>
            </w:r>
          </w:p>
        </w:tc>
        <w:tc>
          <w:tcPr>
            <w:tcW w:w="5607" w:type="dxa"/>
          </w:tcPr>
          <w:p w14:paraId="5D46129F" w14:textId="27E69A4B" w:rsidR="001F5DAC" w:rsidRDefault="00F75944" w:rsidP="00F75944">
            <w:r w:rsidRPr="00F75944">
              <w:rPr>
                <w:rFonts w:hint="eastAsia"/>
              </w:rPr>
              <w:t>復活蛋存亡戰</w:t>
            </w:r>
          </w:p>
        </w:tc>
      </w:tr>
      <w:tr w:rsidR="005F57EF" w14:paraId="1CD353E6" w14:textId="77777777" w:rsidTr="001F5DAC">
        <w:trPr>
          <w:trHeight w:val="403"/>
        </w:trPr>
        <w:tc>
          <w:tcPr>
            <w:tcW w:w="2689" w:type="dxa"/>
          </w:tcPr>
          <w:p w14:paraId="513BC08B" w14:textId="77777777" w:rsidR="005F57EF" w:rsidRPr="00D6702F" w:rsidRDefault="002B2FBA" w:rsidP="00342160">
            <w:pPr>
              <w:jc w:val="center"/>
              <w:rPr>
                <w:b/>
              </w:rPr>
            </w:pPr>
            <w:r w:rsidRPr="00D6702F">
              <w:rPr>
                <w:rFonts w:hint="eastAsia"/>
                <w:b/>
              </w:rPr>
              <w:t>組別</w:t>
            </w:r>
          </w:p>
        </w:tc>
        <w:tc>
          <w:tcPr>
            <w:tcW w:w="5607" w:type="dxa"/>
          </w:tcPr>
          <w:p w14:paraId="7C567BAB" w14:textId="77777777" w:rsidR="005F57EF" w:rsidRDefault="000813F0">
            <w:r>
              <w:rPr>
                <w:rFonts w:hint="eastAsia"/>
              </w:rPr>
              <w:t>小女童軍組</w:t>
            </w:r>
          </w:p>
        </w:tc>
      </w:tr>
      <w:tr w:rsidR="005F57EF" w14:paraId="0ADEBCBE" w14:textId="77777777" w:rsidTr="001F5DAC">
        <w:trPr>
          <w:trHeight w:val="403"/>
        </w:trPr>
        <w:tc>
          <w:tcPr>
            <w:tcW w:w="2689" w:type="dxa"/>
          </w:tcPr>
          <w:p w14:paraId="72464CEF" w14:textId="77777777" w:rsidR="005F57EF" w:rsidRPr="00D6702F" w:rsidRDefault="00F33D5D" w:rsidP="00342160">
            <w:pPr>
              <w:jc w:val="center"/>
              <w:rPr>
                <w:b/>
              </w:rPr>
            </w:pPr>
            <w:r w:rsidRPr="00D6702F">
              <w:rPr>
                <w:rFonts w:hint="eastAsia"/>
                <w:b/>
              </w:rPr>
              <w:t>需時</w:t>
            </w:r>
          </w:p>
        </w:tc>
        <w:tc>
          <w:tcPr>
            <w:tcW w:w="5607" w:type="dxa"/>
          </w:tcPr>
          <w:p w14:paraId="0E025760" w14:textId="752FBCF0" w:rsidR="005F57EF" w:rsidRDefault="00F7594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小時</w:t>
            </w:r>
            <w:r w:rsidR="00B37B32">
              <w:t>20</w:t>
            </w:r>
            <w:r>
              <w:rPr>
                <w:rFonts w:hint="eastAsia"/>
              </w:rPr>
              <w:t>分鐘</w:t>
            </w:r>
          </w:p>
        </w:tc>
      </w:tr>
      <w:tr w:rsidR="005F57EF" w14:paraId="6192A12D" w14:textId="77777777" w:rsidTr="006551D5">
        <w:trPr>
          <w:trHeight w:val="775"/>
        </w:trPr>
        <w:tc>
          <w:tcPr>
            <w:tcW w:w="2689" w:type="dxa"/>
          </w:tcPr>
          <w:p w14:paraId="1DFB87B6" w14:textId="77777777" w:rsidR="005F57EF" w:rsidRPr="00D6702F" w:rsidRDefault="00F33D5D" w:rsidP="00342160">
            <w:pPr>
              <w:jc w:val="center"/>
              <w:rPr>
                <w:b/>
              </w:rPr>
            </w:pPr>
            <w:r w:rsidRPr="00D6702F">
              <w:rPr>
                <w:rFonts w:hint="eastAsia"/>
                <w:b/>
              </w:rPr>
              <w:t>學習目標</w:t>
            </w:r>
          </w:p>
        </w:tc>
        <w:tc>
          <w:tcPr>
            <w:tcW w:w="5607" w:type="dxa"/>
          </w:tcPr>
          <w:p w14:paraId="55921DEB" w14:textId="2BE78618" w:rsidR="005F57EF" w:rsidRDefault="00C900A9" w:rsidP="00CA416B">
            <w:r>
              <w:rPr>
                <w:rFonts w:hint="eastAsia"/>
              </w:rPr>
              <w:t>鼓勵</w:t>
            </w:r>
            <w:r w:rsidR="000208DC">
              <w:rPr>
                <w:rFonts w:hint="eastAsia"/>
              </w:rPr>
              <w:t>隊員發揮</w:t>
            </w:r>
            <w:r w:rsidR="002C325B">
              <w:rPr>
                <w:rFonts w:hint="eastAsia"/>
              </w:rPr>
              <w:t>創作能力</w:t>
            </w:r>
            <w:r w:rsidR="006133B1">
              <w:rPr>
                <w:rFonts w:hint="eastAsia"/>
              </w:rPr>
              <w:t>，</w:t>
            </w:r>
            <w:r w:rsidR="0018196D">
              <w:rPr>
                <w:rFonts w:hint="eastAsia"/>
              </w:rPr>
              <w:t>利用</w:t>
            </w:r>
            <w:r w:rsidR="00C15C14">
              <w:rPr>
                <w:rFonts w:hint="eastAsia"/>
              </w:rPr>
              <w:t>簡單的</w:t>
            </w:r>
            <w:r w:rsidR="00E1528B" w:rsidRPr="001D7D4F">
              <w:rPr>
                <w:rFonts w:hint="eastAsia"/>
              </w:rPr>
              <w:t>科學及物理原理</w:t>
            </w:r>
            <w:r w:rsidR="00E1528B">
              <w:rPr>
                <w:rFonts w:hint="eastAsia"/>
              </w:rPr>
              <w:t>，</w:t>
            </w:r>
            <w:r w:rsidR="006D78A0">
              <w:rPr>
                <w:rFonts w:hint="eastAsia"/>
                <w:lang w:eastAsia="zh-HK"/>
              </w:rPr>
              <w:t>合力</w:t>
            </w:r>
            <w:r w:rsidR="0098728F">
              <w:rPr>
                <w:rFonts w:hint="eastAsia"/>
              </w:rPr>
              <w:t>製作</w:t>
            </w:r>
            <w:r w:rsidR="00EA5795">
              <w:rPr>
                <w:rFonts w:hint="eastAsia"/>
              </w:rPr>
              <w:t>小</w:t>
            </w:r>
            <w:r w:rsidR="00F24116">
              <w:rPr>
                <w:rFonts w:hint="eastAsia"/>
              </w:rPr>
              <w:t>手工</w:t>
            </w:r>
            <w:r w:rsidR="006D78A0">
              <w:rPr>
                <w:rFonts w:hint="eastAsia"/>
              </w:rPr>
              <w:t>，</w:t>
            </w:r>
            <w:r w:rsidR="006D78A0">
              <w:rPr>
                <w:rFonts w:hint="eastAsia"/>
                <w:lang w:eastAsia="zh-HK"/>
              </w:rPr>
              <w:t>提升團隊合作精神</w:t>
            </w:r>
            <w:r w:rsidR="008B5DC6">
              <w:rPr>
                <w:rFonts w:hint="eastAsia"/>
              </w:rPr>
              <w:t>。</w:t>
            </w:r>
          </w:p>
        </w:tc>
      </w:tr>
      <w:tr w:rsidR="001F5DAC" w14:paraId="1BBF9184" w14:textId="77777777" w:rsidTr="006551D5">
        <w:trPr>
          <w:trHeight w:val="770"/>
        </w:trPr>
        <w:tc>
          <w:tcPr>
            <w:tcW w:w="2689" w:type="dxa"/>
          </w:tcPr>
          <w:p w14:paraId="513E2F43" w14:textId="77777777" w:rsidR="001F5DAC" w:rsidRPr="00D6702F" w:rsidRDefault="001F5DAC" w:rsidP="001F5DAC">
            <w:pPr>
              <w:jc w:val="center"/>
              <w:rPr>
                <w:b/>
              </w:rPr>
            </w:pPr>
            <w:r w:rsidRPr="00D6702F">
              <w:rPr>
                <w:rFonts w:hint="eastAsia"/>
                <w:b/>
                <w:lang w:eastAsia="zh-HK"/>
              </w:rPr>
              <w:t>所需物資</w:t>
            </w:r>
          </w:p>
        </w:tc>
        <w:tc>
          <w:tcPr>
            <w:tcW w:w="5607" w:type="dxa"/>
          </w:tcPr>
          <w:p w14:paraId="59A7F71A" w14:textId="0AFA7101" w:rsidR="001F5DAC" w:rsidRDefault="00276725">
            <w:r w:rsidRPr="00276725">
              <w:rPr>
                <w:rFonts w:hint="eastAsia"/>
              </w:rPr>
              <w:t>A3</w:t>
            </w:r>
            <w:r w:rsidR="00965A07" w:rsidRPr="00276725">
              <w:rPr>
                <w:rFonts w:hint="eastAsia"/>
              </w:rPr>
              <w:t>尺寸白色畫紙</w:t>
            </w:r>
            <w:r w:rsidRPr="00276725">
              <w:rPr>
                <w:rFonts w:hint="eastAsia"/>
              </w:rPr>
              <w:t>、顏色筆、</w:t>
            </w:r>
            <w:r w:rsidR="005F4F43" w:rsidRPr="005F4F43">
              <w:rPr>
                <w:rFonts w:hint="eastAsia"/>
              </w:rPr>
              <w:t>剪刀、膠紙、膠水、</w:t>
            </w:r>
            <w:r w:rsidRPr="00276725">
              <w:rPr>
                <w:rFonts w:hint="eastAsia"/>
              </w:rPr>
              <w:t>巧克力蛋</w:t>
            </w:r>
            <w:r w:rsidR="006D78A0">
              <w:rPr>
                <w:rFonts w:hint="eastAsia"/>
              </w:rPr>
              <w:t>（</w:t>
            </w:r>
            <w:r w:rsidR="006D78A0">
              <w:rPr>
                <w:rFonts w:hint="eastAsia"/>
                <w:lang w:eastAsia="zh-HK"/>
              </w:rPr>
              <w:t>每個小隊一套）</w:t>
            </w:r>
          </w:p>
        </w:tc>
      </w:tr>
      <w:tr w:rsidR="005F57EF" w14:paraId="2D07C5E3" w14:textId="77777777" w:rsidTr="006551D5">
        <w:trPr>
          <w:trHeight w:val="6267"/>
        </w:trPr>
        <w:tc>
          <w:tcPr>
            <w:tcW w:w="2689" w:type="dxa"/>
          </w:tcPr>
          <w:p w14:paraId="1F3E2C1A" w14:textId="77777777" w:rsidR="005F57EF" w:rsidRPr="00D6702F" w:rsidRDefault="00F33D5D" w:rsidP="001F5DAC">
            <w:pPr>
              <w:jc w:val="center"/>
              <w:rPr>
                <w:b/>
              </w:rPr>
            </w:pPr>
            <w:r w:rsidRPr="00D6702F">
              <w:rPr>
                <w:rFonts w:hint="eastAsia"/>
                <w:b/>
              </w:rPr>
              <w:t>指示</w:t>
            </w:r>
          </w:p>
        </w:tc>
        <w:tc>
          <w:tcPr>
            <w:tcW w:w="5607" w:type="dxa"/>
          </w:tcPr>
          <w:p w14:paraId="5A442763" w14:textId="53C06AE9" w:rsidR="00080A61" w:rsidRDefault="001B3C55">
            <w:r>
              <w:rPr>
                <w:rFonts w:hint="eastAsia"/>
              </w:rPr>
              <w:t xml:space="preserve">1. </w:t>
            </w:r>
            <w:r w:rsidR="000E6C16">
              <w:rPr>
                <w:rFonts w:hint="eastAsia"/>
              </w:rPr>
              <w:t>每</w:t>
            </w:r>
            <w:r w:rsidR="009663C9">
              <w:rPr>
                <w:rFonts w:hint="eastAsia"/>
              </w:rPr>
              <w:t>個小隊</w:t>
            </w:r>
            <w:r w:rsidR="00FB1B4A">
              <w:rPr>
                <w:rFonts w:hint="eastAsia"/>
              </w:rPr>
              <w:t>將</w:t>
            </w:r>
            <w:r w:rsidR="00F41455">
              <w:rPr>
                <w:rFonts w:hint="eastAsia"/>
              </w:rPr>
              <w:t>獲發一隻</w:t>
            </w:r>
            <w:r w:rsidR="0062428E">
              <w:rPr>
                <w:rFonts w:hint="eastAsia"/>
              </w:rPr>
              <w:t>巧克力蛋</w:t>
            </w:r>
            <w:r w:rsidR="00C06902">
              <w:rPr>
                <w:rFonts w:hint="eastAsia"/>
              </w:rPr>
              <w:t>、</w:t>
            </w:r>
            <w:r w:rsidR="00CD265D">
              <w:rPr>
                <w:rFonts w:hint="eastAsia"/>
              </w:rPr>
              <w:t>一張</w:t>
            </w:r>
            <w:r w:rsidR="00CD265D">
              <w:rPr>
                <w:rFonts w:hint="eastAsia"/>
              </w:rPr>
              <w:t>A3</w:t>
            </w:r>
            <w:r w:rsidR="00CD265D" w:rsidRPr="00276725">
              <w:rPr>
                <w:rFonts w:hint="eastAsia"/>
              </w:rPr>
              <w:t>尺寸</w:t>
            </w:r>
            <w:r w:rsidR="00CD265D">
              <w:rPr>
                <w:rFonts w:hint="eastAsia"/>
              </w:rPr>
              <w:t>的</w:t>
            </w:r>
            <w:r w:rsidR="00CD265D" w:rsidRPr="00276725">
              <w:rPr>
                <w:rFonts w:hint="eastAsia"/>
              </w:rPr>
              <w:t>白色畫紙</w:t>
            </w:r>
            <w:r w:rsidR="00CD265D">
              <w:rPr>
                <w:rFonts w:hint="eastAsia"/>
              </w:rPr>
              <w:t>及一些剪貼用的文具</w:t>
            </w:r>
          </w:p>
          <w:p w14:paraId="17D24F8D" w14:textId="0DEF86C2" w:rsidR="006A3696" w:rsidRDefault="009F7CE6">
            <w:r>
              <w:rPr>
                <w:rFonts w:hint="eastAsia"/>
              </w:rPr>
              <w:t xml:space="preserve">2. </w:t>
            </w:r>
            <w:r w:rsidR="006E2FC3">
              <w:rPr>
                <w:rFonts w:hint="eastAsia"/>
              </w:rPr>
              <w:t>隊員需要合作</w:t>
            </w:r>
            <w:r w:rsidR="00FB7436">
              <w:rPr>
                <w:rFonts w:hint="eastAsia"/>
              </w:rPr>
              <w:t>為這</w:t>
            </w:r>
            <w:r w:rsidR="00B5009D">
              <w:rPr>
                <w:rFonts w:hint="eastAsia"/>
              </w:rPr>
              <w:t>一隻巧克力蛋</w:t>
            </w:r>
            <w:r w:rsidR="009B5729">
              <w:rPr>
                <w:rFonts w:hint="eastAsia"/>
              </w:rPr>
              <w:t>設計一個安全的保護</w:t>
            </w:r>
            <w:r w:rsidR="00E950B1">
              <w:rPr>
                <w:rFonts w:hint="eastAsia"/>
              </w:rPr>
              <w:t>裝置</w:t>
            </w:r>
            <w:r w:rsidR="009B5729">
              <w:rPr>
                <w:rFonts w:hint="eastAsia"/>
              </w:rPr>
              <w:t>，</w:t>
            </w:r>
            <w:r w:rsidR="00562714">
              <w:rPr>
                <w:rFonts w:hint="eastAsia"/>
              </w:rPr>
              <w:t>過程中</w:t>
            </w:r>
            <w:r w:rsidR="0042393E">
              <w:rPr>
                <w:rFonts w:hint="eastAsia"/>
              </w:rPr>
              <w:t>只可以使用</w:t>
            </w:r>
            <w:r w:rsidR="00574C3B">
              <w:rPr>
                <w:rFonts w:hint="eastAsia"/>
              </w:rPr>
              <w:t>一張</w:t>
            </w:r>
            <w:r w:rsidR="005220FF">
              <w:rPr>
                <w:rFonts w:hint="eastAsia"/>
              </w:rPr>
              <w:t>白畫紙</w:t>
            </w:r>
          </w:p>
          <w:p w14:paraId="00B4357B" w14:textId="77777777" w:rsidR="00E64D86" w:rsidRDefault="00A11127" w:rsidP="00D80BB5">
            <w:r>
              <w:rPr>
                <w:rFonts w:hint="eastAsia"/>
              </w:rPr>
              <w:t xml:space="preserve">3. </w:t>
            </w:r>
            <w:r w:rsidR="00563FD1">
              <w:rPr>
                <w:rFonts w:hint="eastAsia"/>
              </w:rPr>
              <w:t xml:space="preserve"> </w:t>
            </w:r>
            <w:r w:rsidR="00C958C3">
              <w:rPr>
                <w:rFonts w:hint="eastAsia"/>
              </w:rPr>
              <w:t>完</w:t>
            </w:r>
            <w:r w:rsidR="00DE0130">
              <w:rPr>
                <w:rFonts w:hint="eastAsia"/>
              </w:rPr>
              <w:t>成裝置後，</w:t>
            </w:r>
            <w:r w:rsidR="002A10EA">
              <w:rPr>
                <w:rFonts w:hint="eastAsia"/>
              </w:rPr>
              <w:t>為</w:t>
            </w:r>
            <w:r w:rsidR="00394019">
              <w:rPr>
                <w:rFonts w:hint="eastAsia"/>
              </w:rPr>
              <w:t>它</w:t>
            </w:r>
            <w:r w:rsidR="00DD1E44">
              <w:rPr>
                <w:rFonts w:hint="eastAsia"/>
              </w:rPr>
              <w:t>畫上</w:t>
            </w:r>
            <w:r w:rsidR="0099460F">
              <w:rPr>
                <w:rFonts w:hint="eastAsia"/>
              </w:rPr>
              <w:t>復活節的</w:t>
            </w:r>
            <w:r w:rsidR="00A24D98">
              <w:rPr>
                <w:rFonts w:hint="eastAsia"/>
              </w:rPr>
              <w:t>裝飾</w:t>
            </w:r>
          </w:p>
          <w:p w14:paraId="17326FE3" w14:textId="77777777" w:rsidR="00A24D98" w:rsidRDefault="00F73DA5" w:rsidP="00D80BB5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小隊</w:t>
            </w:r>
            <w:r w:rsidR="00241783">
              <w:rPr>
                <w:rFonts w:hint="eastAsia"/>
              </w:rPr>
              <w:t>輪流介紹</w:t>
            </w:r>
            <w:r w:rsidR="00F25331">
              <w:rPr>
                <w:rFonts w:hint="eastAsia"/>
              </w:rPr>
              <w:t>保護裝置的</w:t>
            </w:r>
            <w:r w:rsidR="00AB312D">
              <w:rPr>
                <w:rFonts w:hint="eastAsia"/>
              </w:rPr>
              <w:t>設計</w:t>
            </w:r>
            <w:r w:rsidR="00E24199">
              <w:rPr>
                <w:rFonts w:hint="eastAsia"/>
              </w:rPr>
              <w:t>概念</w:t>
            </w:r>
            <w:r w:rsidR="00E56400">
              <w:rPr>
                <w:rFonts w:hint="eastAsia"/>
              </w:rPr>
              <w:t>及原理</w:t>
            </w:r>
          </w:p>
          <w:p w14:paraId="6B1F151B" w14:textId="77777777" w:rsidR="00D72B0F" w:rsidRDefault="008C5CF6" w:rsidP="00D80BB5"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領袖</w:t>
            </w:r>
            <w:r w:rsidR="00B028E8">
              <w:rPr>
                <w:rFonts w:hint="eastAsia"/>
              </w:rPr>
              <w:t>將</w:t>
            </w:r>
            <w:r w:rsidR="002150F9">
              <w:rPr>
                <w:rFonts w:hint="eastAsia"/>
              </w:rPr>
              <w:t>巧克力</w:t>
            </w:r>
            <w:r w:rsidR="00350999">
              <w:rPr>
                <w:rFonts w:hint="eastAsia"/>
              </w:rPr>
              <w:t>蛋</w:t>
            </w:r>
            <w:r w:rsidR="00DD33D8">
              <w:rPr>
                <w:rFonts w:hint="eastAsia"/>
              </w:rPr>
              <w:t>放入</w:t>
            </w:r>
            <w:r w:rsidR="006A16BA">
              <w:rPr>
                <w:rFonts w:hint="eastAsia"/>
              </w:rPr>
              <w:t>保護</w:t>
            </w:r>
            <w:r w:rsidR="00DD33D8">
              <w:rPr>
                <w:rFonts w:hint="eastAsia"/>
              </w:rPr>
              <w:t>裝置中，</w:t>
            </w:r>
            <w:r w:rsidR="00FE2097">
              <w:rPr>
                <w:rFonts w:hint="eastAsia"/>
              </w:rPr>
              <w:t>高舉到頭頂然後放手讓</w:t>
            </w:r>
            <w:r w:rsidR="00850EA5">
              <w:rPr>
                <w:rFonts w:hint="eastAsia"/>
              </w:rPr>
              <w:t>它</w:t>
            </w:r>
            <w:r w:rsidR="00A13360">
              <w:rPr>
                <w:rFonts w:hint="eastAsia"/>
              </w:rPr>
              <w:t>墜落</w:t>
            </w:r>
          </w:p>
          <w:p w14:paraId="71BCE0FD" w14:textId="77777777" w:rsidR="006B3ABC" w:rsidRDefault="00D72B0F" w:rsidP="00D80BB5">
            <w:r>
              <w:rPr>
                <w:rFonts w:hint="eastAsia"/>
              </w:rPr>
              <w:t xml:space="preserve">6. </w:t>
            </w:r>
            <w:r w:rsidR="00062250">
              <w:rPr>
                <w:rFonts w:hint="eastAsia"/>
              </w:rPr>
              <w:t>拆開</w:t>
            </w:r>
            <w:r w:rsidR="001B3F57">
              <w:rPr>
                <w:rFonts w:hint="eastAsia"/>
              </w:rPr>
              <w:t>裝置後</w:t>
            </w:r>
            <w:r w:rsidR="008C13CF">
              <w:rPr>
                <w:rFonts w:hint="eastAsia"/>
              </w:rPr>
              <w:t>，比較哪一隊的</w:t>
            </w:r>
            <w:r w:rsidR="00AA562E">
              <w:rPr>
                <w:rFonts w:hint="eastAsia"/>
              </w:rPr>
              <w:t>巧克力蛋最為完整</w:t>
            </w:r>
          </w:p>
          <w:p w14:paraId="65BA47AF" w14:textId="4CFD1A90" w:rsidR="003C4446" w:rsidRDefault="00EB6367" w:rsidP="00F67AC8">
            <w:r>
              <w:rPr>
                <w:rFonts w:hint="eastAsia"/>
              </w:rPr>
              <w:t xml:space="preserve">7. </w:t>
            </w:r>
            <w:r>
              <w:rPr>
                <w:rFonts w:hint="eastAsia"/>
              </w:rPr>
              <w:t>領袖向隊員</w:t>
            </w:r>
            <w:r w:rsidR="00C35DF1">
              <w:rPr>
                <w:rFonts w:hint="eastAsia"/>
              </w:rPr>
              <w:t>分析如何</w:t>
            </w:r>
            <w:r w:rsidR="00810C4E">
              <w:rPr>
                <w:rFonts w:hint="eastAsia"/>
              </w:rPr>
              <w:t>提升</w:t>
            </w:r>
            <w:r w:rsidR="0071418D">
              <w:rPr>
                <w:rFonts w:hint="eastAsia"/>
              </w:rPr>
              <w:t>保護</w:t>
            </w:r>
            <w:r w:rsidR="003C488A">
              <w:rPr>
                <w:rFonts w:hint="eastAsia"/>
              </w:rPr>
              <w:t>裝置的</w:t>
            </w:r>
            <w:r w:rsidR="009C3651">
              <w:rPr>
                <w:rFonts w:hint="eastAsia"/>
              </w:rPr>
              <w:t>效能</w:t>
            </w:r>
            <w:r w:rsidR="006D78A0">
              <w:rPr>
                <w:rFonts w:hint="eastAsia"/>
              </w:rPr>
              <w:t>，</w:t>
            </w:r>
            <w:r w:rsidR="006D78A0">
              <w:rPr>
                <w:rFonts w:hint="eastAsia"/>
                <w:lang w:eastAsia="zh-HK"/>
              </w:rPr>
              <w:t>例如</w:t>
            </w:r>
            <w:r w:rsidR="001F7539">
              <w:rPr>
                <w:rFonts w:hint="eastAsia"/>
              </w:rPr>
              <w:t>：</w:t>
            </w:r>
          </w:p>
          <w:p w14:paraId="2D3EA9A1" w14:textId="749736CE" w:rsidR="00CE243C" w:rsidRPr="00D81F3E" w:rsidRDefault="006E71A0" w:rsidP="00CE243C">
            <w:r>
              <w:t>a</w:t>
            </w:r>
            <w:r w:rsidR="00CE243C">
              <w:rPr>
                <w:rFonts w:hint="eastAsia"/>
              </w:rPr>
              <w:t>.</w:t>
            </w:r>
            <w:r w:rsidR="009B71BB">
              <w:rPr>
                <w:rFonts w:hint="eastAsia"/>
              </w:rPr>
              <w:t xml:space="preserve"> </w:t>
            </w:r>
            <w:r w:rsidR="00CE243C">
              <w:rPr>
                <w:rFonts w:hint="eastAsia"/>
              </w:rPr>
              <w:t>增加包裝的面積，可增加空氣阻力，加兩片橫片（像樹葉形狀），可使蛋落下時旋轉，增加它在空中停留時間。</w:t>
            </w:r>
          </w:p>
          <w:p w14:paraId="2F2EAF4C" w14:textId="21A5FD99" w:rsidR="00C00CA9" w:rsidRPr="008E4AF2" w:rsidRDefault="00A61B75" w:rsidP="00CE243C">
            <w:r>
              <w:t>b</w:t>
            </w:r>
            <w:r w:rsidR="00CE243C">
              <w:rPr>
                <w:rFonts w:hint="eastAsia"/>
              </w:rPr>
              <w:t>.</w:t>
            </w:r>
            <w:r w:rsidR="00224DE3">
              <w:rPr>
                <w:rFonts w:hint="eastAsia"/>
              </w:rPr>
              <w:t xml:space="preserve"> </w:t>
            </w:r>
            <w:r w:rsidR="006D78A0">
              <w:rPr>
                <w:rFonts w:hint="eastAsia"/>
                <w:lang w:eastAsia="zh-HK"/>
              </w:rPr>
              <w:t>減低蛋在墮地時的衝擊力，或</w:t>
            </w:r>
            <w:r w:rsidR="00804F4B">
              <w:rPr>
                <w:rFonts w:hint="eastAsia"/>
              </w:rPr>
              <w:t>延長</w:t>
            </w:r>
            <w:r w:rsidR="008711A5">
              <w:rPr>
                <w:rFonts w:hint="eastAsia"/>
              </w:rPr>
              <w:t>蛋在墮地後</w:t>
            </w:r>
            <w:r w:rsidR="002F7230">
              <w:rPr>
                <w:rFonts w:hint="eastAsia"/>
              </w:rPr>
              <w:t>的</w:t>
            </w:r>
            <w:r w:rsidR="008F0018">
              <w:rPr>
                <w:rFonts w:hint="eastAsia"/>
              </w:rPr>
              <w:t>靜止時間，</w:t>
            </w:r>
            <w:r w:rsidR="00EC56C5">
              <w:rPr>
                <w:rFonts w:hint="eastAsia"/>
              </w:rPr>
              <w:t>如以柔軟的物件包裹，像海棉、報紙等</w:t>
            </w:r>
            <w:r w:rsidR="00974D15">
              <w:rPr>
                <w:rFonts w:hint="eastAsia"/>
              </w:rPr>
              <w:t>保護</w:t>
            </w:r>
          </w:p>
        </w:tc>
      </w:tr>
      <w:tr w:rsidR="001F5DAC" w14:paraId="33EEF942" w14:textId="77777777" w:rsidTr="001F5DAC">
        <w:trPr>
          <w:trHeight w:val="403"/>
        </w:trPr>
        <w:tc>
          <w:tcPr>
            <w:tcW w:w="2689" w:type="dxa"/>
          </w:tcPr>
          <w:p w14:paraId="1E3F4FB0" w14:textId="77777777" w:rsidR="001F5DAC" w:rsidRPr="00D6702F" w:rsidRDefault="001F5DAC" w:rsidP="00342160">
            <w:pPr>
              <w:jc w:val="center"/>
              <w:rPr>
                <w:b/>
              </w:rPr>
            </w:pPr>
            <w:r w:rsidRPr="00D6702F">
              <w:rPr>
                <w:rFonts w:hint="eastAsia"/>
                <w:b/>
                <w:lang w:eastAsia="zh-HK"/>
              </w:rPr>
              <w:t>反思問題</w:t>
            </w:r>
          </w:p>
        </w:tc>
        <w:tc>
          <w:tcPr>
            <w:tcW w:w="5607" w:type="dxa"/>
          </w:tcPr>
          <w:p w14:paraId="1F088803" w14:textId="6045D548" w:rsidR="003D3A7B" w:rsidRDefault="00A50B47">
            <w:r>
              <w:rPr>
                <w:rFonts w:hint="eastAsia"/>
              </w:rPr>
              <w:t xml:space="preserve">1. </w:t>
            </w:r>
            <w:r w:rsidR="009B437F">
              <w:rPr>
                <w:rFonts w:hint="eastAsia"/>
              </w:rPr>
              <w:t>隊員</w:t>
            </w:r>
            <w:r w:rsidR="00D701EA">
              <w:rPr>
                <w:rFonts w:hint="eastAsia"/>
              </w:rPr>
              <w:t>在</w:t>
            </w:r>
            <w:r w:rsidR="001D0E57">
              <w:rPr>
                <w:rFonts w:hint="eastAsia"/>
              </w:rPr>
              <w:t>構思</w:t>
            </w:r>
            <w:r w:rsidR="00D701EA">
              <w:rPr>
                <w:rFonts w:hint="eastAsia"/>
              </w:rPr>
              <w:t>的過程中有</w:t>
            </w:r>
            <w:r w:rsidR="00E7572F">
              <w:rPr>
                <w:rFonts w:hint="eastAsia"/>
              </w:rPr>
              <w:t>遇到困難嗎？</w:t>
            </w:r>
            <w:r w:rsidR="00154386">
              <w:rPr>
                <w:rFonts w:hint="eastAsia"/>
              </w:rPr>
              <w:t>最後如何</w:t>
            </w:r>
            <w:r w:rsidR="006E600B">
              <w:rPr>
                <w:rFonts w:hint="eastAsia"/>
              </w:rPr>
              <w:t>解決</w:t>
            </w:r>
            <w:r w:rsidR="00613DBB">
              <w:rPr>
                <w:rFonts w:hint="eastAsia"/>
              </w:rPr>
              <w:t>？</w:t>
            </w:r>
          </w:p>
          <w:p w14:paraId="24D4CE84" w14:textId="6C34A55D" w:rsidR="001F5DAC" w:rsidRDefault="00BB7BD6">
            <w:r>
              <w:rPr>
                <w:rFonts w:hint="eastAsia"/>
              </w:rPr>
              <w:t xml:space="preserve">2. </w:t>
            </w:r>
            <w:r w:rsidR="00A90AD5">
              <w:rPr>
                <w:rFonts w:hint="eastAsia"/>
              </w:rPr>
              <w:t>當她們得知只能用</w:t>
            </w:r>
            <w:r w:rsidR="0063607B">
              <w:rPr>
                <w:rFonts w:hint="eastAsia"/>
              </w:rPr>
              <w:t>有限的材料</w:t>
            </w:r>
            <w:r w:rsidR="0063607B">
              <w:rPr>
                <w:rFonts w:hint="eastAsia"/>
              </w:rPr>
              <w:t>(</w:t>
            </w:r>
            <w:r w:rsidR="0063607B">
              <w:rPr>
                <w:rFonts w:hint="eastAsia"/>
              </w:rPr>
              <w:t>一張畫紙</w:t>
            </w:r>
            <w:r w:rsidR="0063607B">
              <w:rPr>
                <w:rFonts w:hint="eastAsia"/>
              </w:rPr>
              <w:t>)</w:t>
            </w:r>
            <w:r w:rsidR="0063607B">
              <w:rPr>
                <w:rFonts w:hint="eastAsia"/>
              </w:rPr>
              <w:t>製作裝置時，</w:t>
            </w:r>
            <w:r w:rsidR="00896C07">
              <w:rPr>
                <w:rFonts w:hint="eastAsia"/>
              </w:rPr>
              <w:t>她們</w:t>
            </w:r>
            <w:r w:rsidR="00E42B36">
              <w:rPr>
                <w:rFonts w:hint="eastAsia"/>
              </w:rPr>
              <w:t>有</w:t>
            </w:r>
            <w:r w:rsidR="00CE5E6C">
              <w:rPr>
                <w:rFonts w:hint="eastAsia"/>
              </w:rPr>
              <w:t>想到</w:t>
            </w:r>
            <w:r w:rsidR="004F2B76">
              <w:rPr>
                <w:rFonts w:hint="eastAsia"/>
              </w:rPr>
              <w:t>其他可以互補</w:t>
            </w:r>
            <w:r w:rsidR="00400934">
              <w:rPr>
                <w:rFonts w:hint="eastAsia"/>
              </w:rPr>
              <w:t>不足</w:t>
            </w:r>
            <w:r w:rsidR="004F2B76">
              <w:rPr>
                <w:rFonts w:hint="eastAsia"/>
              </w:rPr>
              <w:t>的方法嗎？</w:t>
            </w:r>
          </w:p>
          <w:p w14:paraId="7B99E0EF" w14:textId="10626381" w:rsidR="00853316" w:rsidRDefault="00C15325" w:rsidP="00F17D34">
            <w:r>
              <w:rPr>
                <w:rFonts w:hint="eastAsia"/>
              </w:rPr>
              <w:t xml:space="preserve">3. </w:t>
            </w:r>
            <w:r w:rsidR="00510A75">
              <w:rPr>
                <w:rFonts w:hint="eastAsia"/>
              </w:rPr>
              <w:t>當她們製作</w:t>
            </w:r>
            <w:r w:rsidR="00D9780E">
              <w:rPr>
                <w:rFonts w:hint="eastAsia"/>
              </w:rPr>
              <w:t>保護裝置時，</w:t>
            </w:r>
            <w:r w:rsidR="00AF472D">
              <w:rPr>
                <w:rFonts w:hint="eastAsia"/>
              </w:rPr>
              <w:t>首要的考慮是什麼？</w:t>
            </w:r>
            <w:r w:rsidR="004A4AE7">
              <w:rPr>
                <w:rFonts w:hint="eastAsia"/>
              </w:rPr>
              <w:t>美觀？</w:t>
            </w:r>
            <w:r w:rsidR="00F17D34">
              <w:rPr>
                <w:rFonts w:hint="eastAsia"/>
              </w:rPr>
              <w:t>減少撞擊力</w:t>
            </w:r>
            <w:r w:rsidR="00035377">
              <w:rPr>
                <w:rFonts w:hint="eastAsia"/>
              </w:rPr>
              <w:t>？</w:t>
            </w:r>
            <w:r w:rsidR="002130C7">
              <w:rPr>
                <w:rFonts w:hint="eastAsia"/>
              </w:rPr>
              <w:t>減低落下的</w:t>
            </w:r>
            <w:r w:rsidR="008A5F87" w:rsidRPr="002130C7">
              <w:rPr>
                <w:rFonts w:hint="eastAsia"/>
              </w:rPr>
              <w:t>速度</w:t>
            </w:r>
            <w:r w:rsidR="008A5F87">
              <w:rPr>
                <w:rFonts w:hint="eastAsia"/>
              </w:rPr>
              <w:t>？</w:t>
            </w:r>
          </w:p>
          <w:p w14:paraId="02E264C9" w14:textId="02E37214" w:rsidR="00C26810" w:rsidRDefault="00382C98" w:rsidP="00F17D34">
            <w:r>
              <w:rPr>
                <w:rFonts w:hint="eastAsia"/>
              </w:rPr>
              <w:t xml:space="preserve">4. </w:t>
            </w:r>
            <w:r w:rsidR="003D528B">
              <w:rPr>
                <w:rFonts w:hint="eastAsia"/>
              </w:rPr>
              <w:t>哪一隊的設計</w:t>
            </w:r>
            <w:r w:rsidR="007E2B37">
              <w:rPr>
                <w:rFonts w:hint="eastAsia"/>
              </w:rPr>
              <w:t>令</w:t>
            </w:r>
            <w:r w:rsidR="00576FA0">
              <w:rPr>
                <w:rFonts w:hint="eastAsia"/>
              </w:rPr>
              <w:t>隊員</w:t>
            </w:r>
            <w:r w:rsidR="00301FD1">
              <w:rPr>
                <w:rFonts w:hint="eastAsia"/>
              </w:rPr>
              <w:t>留下最深刻的印象？</w:t>
            </w:r>
          </w:p>
          <w:p w14:paraId="7DE0CB94" w14:textId="7E0B9D52" w:rsidR="005121BB" w:rsidRDefault="00E64241">
            <w:r>
              <w:rPr>
                <w:rFonts w:hint="eastAsia"/>
              </w:rPr>
              <w:t xml:space="preserve">5. </w:t>
            </w:r>
            <w:r w:rsidR="00353CDE">
              <w:rPr>
                <w:rFonts w:hint="eastAsia"/>
              </w:rPr>
              <w:t>這次的遊戲令大家學會了什麼</w:t>
            </w:r>
            <w:r w:rsidR="00057413">
              <w:rPr>
                <w:rFonts w:hint="eastAsia"/>
              </w:rPr>
              <w:t>新</w:t>
            </w:r>
            <w:r w:rsidR="00353CDE">
              <w:rPr>
                <w:rFonts w:hint="eastAsia"/>
              </w:rPr>
              <w:t>技能？</w:t>
            </w:r>
            <w:r w:rsidR="00A50A4C">
              <w:rPr>
                <w:rFonts w:hint="eastAsia"/>
              </w:rPr>
              <w:t>隊員覺得自己挑戰成功</w:t>
            </w:r>
            <w:bookmarkStart w:id="0" w:name="_GoBack"/>
            <w:bookmarkEnd w:id="0"/>
            <w:r w:rsidR="00A50A4C">
              <w:rPr>
                <w:rFonts w:hint="eastAsia"/>
              </w:rPr>
              <w:t>嗎？</w:t>
            </w:r>
          </w:p>
        </w:tc>
      </w:tr>
      <w:tr w:rsidR="00794686" w14:paraId="7E8B67BC" w14:textId="77777777" w:rsidTr="00B43D8C">
        <w:trPr>
          <w:trHeight w:val="1114"/>
        </w:trPr>
        <w:tc>
          <w:tcPr>
            <w:tcW w:w="2689" w:type="dxa"/>
          </w:tcPr>
          <w:p w14:paraId="71DD22A1" w14:textId="77777777" w:rsidR="00794686" w:rsidRPr="00D6702F" w:rsidRDefault="00794686" w:rsidP="00794686">
            <w:pPr>
              <w:rPr>
                <w:b/>
              </w:rPr>
            </w:pPr>
            <w:r w:rsidRPr="00D6702F">
              <w:rPr>
                <w:rFonts w:hint="eastAsia"/>
                <w:b/>
              </w:rPr>
              <w:lastRenderedPageBreak/>
              <w:t>訓練方法如何讓青年會員得到領導的機會？</w:t>
            </w:r>
          </w:p>
        </w:tc>
        <w:tc>
          <w:tcPr>
            <w:tcW w:w="5607" w:type="dxa"/>
          </w:tcPr>
          <w:p w14:paraId="4B866988" w14:textId="0DC4E531" w:rsidR="00794686" w:rsidRDefault="00794686" w:rsidP="00794686">
            <w:r>
              <w:rPr>
                <w:rFonts w:hint="eastAsia"/>
              </w:rPr>
              <w:t>開拓隊員不同</w:t>
            </w:r>
            <w:r w:rsidRPr="002F2B50">
              <w:rPr>
                <w:rFonts w:hint="eastAsia"/>
              </w:rPr>
              <w:t>的</w:t>
            </w:r>
            <w:r>
              <w:rPr>
                <w:rFonts w:hint="eastAsia"/>
              </w:rPr>
              <w:t>學習</w:t>
            </w:r>
            <w:r w:rsidRPr="002F2B50">
              <w:rPr>
                <w:rFonts w:hint="eastAsia"/>
              </w:rPr>
              <w:t>領域</w:t>
            </w:r>
            <w:r>
              <w:rPr>
                <w:rFonts w:hint="eastAsia"/>
              </w:rPr>
              <w:t>，令她們學習</w:t>
            </w:r>
            <w:r w:rsidRPr="00772672">
              <w:rPr>
                <w:rFonts w:hint="eastAsia"/>
              </w:rPr>
              <w:t>多方面的</w:t>
            </w:r>
            <w:r>
              <w:rPr>
                <w:rFonts w:hint="eastAsia"/>
              </w:rPr>
              <w:t>日常課堂以外的實用</w:t>
            </w:r>
            <w:r w:rsidRPr="00772672">
              <w:rPr>
                <w:rFonts w:hint="eastAsia"/>
              </w:rPr>
              <w:t>知識</w:t>
            </w:r>
            <w:r>
              <w:rPr>
                <w:rFonts w:hint="eastAsia"/>
              </w:rPr>
              <w:t>。領袖是不畏於接</w:t>
            </w:r>
            <w:r w:rsidRPr="009671F1">
              <w:rPr>
                <w:rFonts w:hint="eastAsia"/>
              </w:rPr>
              <w:t>受</w:t>
            </w:r>
            <w:r>
              <w:rPr>
                <w:rFonts w:hint="eastAsia"/>
              </w:rPr>
              <w:t>新</w:t>
            </w:r>
            <w:r w:rsidRPr="009671F1">
              <w:rPr>
                <w:rFonts w:hint="eastAsia"/>
              </w:rPr>
              <w:t>挑戰</w:t>
            </w:r>
            <w:r>
              <w:rPr>
                <w:rFonts w:hint="eastAsia"/>
              </w:rPr>
              <w:t>，並會勇於挑戰不擅長的領域的。</w:t>
            </w:r>
          </w:p>
        </w:tc>
      </w:tr>
      <w:tr w:rsidR="00794686" w14:paraId="43D968D9" w14:textId="77777777" w:rsidTr="00B43D8C">
        <w:trPr>
          <w:trHeight w:val="974"/>
        </w:trPr>
        <w:tc>
          <w:tcPr>
            <w:tcW w:w="2689" w:type="dxa"/>
          </w:tcPr>
          <w:p w14:paraId="451795A0" w14:textId="77777777" w:rsidR="00794686" w:rsidRPr="00D6702F" w:rsidRDefault="00794686" w:rsidP="00794686">
            <w:pPr>
              <w:rPr>
                <w:b/>
              </w:rPr>
            </w:pPr>
            <w:r w:rsidRPr="00D6702F">
              <w:rPr>
                <w:rFonts w:hint="eastAsia"/>
                <w:b/>
              </w:rPr>
              <w:t>這活動如何連繫到女童軍的價值觀？</w:t>
            </w:r>
          </w:p>
        </w:tc>
        <w:tc>
          <w:tcPr>
            <w:tcW w:w="5607" w:type="dxa"/>
          </w:tcPr>
          <w:p w14:paraId="34D3FE8E" w14:textId="559932C2" w:rsidR="00794686" w:rsidRPr="00F33D5D" w:rsidRDefault="00794686" w:rsidP="00794686">
            <w:r>
              <w:rPr>
                <w:rFonts w:hint="eastAsia"/>
                <w:lang w:eastAsia="zh-HK"/>
              </w:rPr>
              <w:t>討論隊員反思從活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  <w:lang w:eastAsia="zh-HK"/>
              </w:rPr>
              <w:t>當中學習到的新技能，並分享自己希望嘗試的新事物，學習積極地發掘更多不同的興趣，認</w:t>
            </w:r>
            <w:r>
              <w:rPr>
                <w:rFonts w:hint="eastAsia"/>
              </w:rPr>
              <w:t>識</w:t>
            </w:r>
            <w:r>
              <w:rPr>
                <w:rFonts w:hint="eastAsia"/>
                <w:lang w:eastAsia="zh-HK"/>
              </w:rPr>
              <w:t>更多志同道合的朋</w:t>
            </w:r>
            <w:r>
              <w:rPr>
                <w:rFonts w:hint="eastAsia"/>
              </w:rPr>
              <w:t>友</w:t>
            </w:r>
            <w:r>
              <w:rPr>
                <w:rFonts w:hint="eastAsia"/>
                <w:lang w:eastAsia="zh-HK"/>
              </w:rPr>
              <w:t>，並同時尊重他人的喜好。</w:t>
            </w:r>
          </w:p>
        </w:tc>
      </w:tr>
      <w:tr w:rsidR="001F5DAC" w14:paraId="3F5A21E3" w14:textId="77777777" w:rsidTr="00B43D8C">
        <w:trPr>
          <w:trHeight w:val="974"/>
        </w:trPr>
        <w:tc>
          <w:tcPr>
            <w:tcW w:w="2689" w:type="dxa"/>
          </w:tcPr>
          <w:p w14:paraId="06982FD1" w14:textId="77777777" w:rsidR="001F5DAC" w:rsidRPr="00D6702F" w:rsidRDefault="001F5DAC" w:rsidP="001F5DAC">
            <w:pPr>
              <w:rPr>
                <w:b/>
              </w:rPr>
            </w:pPr>
            <w:r w:rsidRPr="00D6702F">
              <w:rPr>
                <w:rFonts w:hint="eastAsia"/>
                <w:b/>
              </w:rPr>
              <w:t>使用了哪些訓練方法的元素？如何使用？</w:t>
            </w:r>
          </w:p>
        </w:tc>
        <w:tc>
          <w:tcPr>
            <w:tcW w:w="5607" w:type="dxa"/>
          </w:tcPr>
          <w:p w14:paraId="176F1662" w14:textId="07B00EF5" w:rsidR="001F5DAC" w:rsidRDefault="002068EE" w:rsidP="001F5DAC">
            <w:r>
              <w:rPr>
                <w:rFonts w:ascii="Wingdings 2" w:eastAsia="新細明體" w:hAnsi="Wingdings 2" w:cs="Times New Roman" w:hint="eastAsia"/>
                <w:color w:val="000000"/>
                <w:kern w:val="0"/>
                <w:szCs w:val="24"/>
                <w:lang w:eastAsia="zh-HK"/>
              </w:rPr>
              <w:sym w:font="Wingdings 2" w:char="F052"/>
            </w:r>
            <w:r w:rsidR="001F5DAC">
              <w:rPr>
                <w:rFonts w:hint="eastAsia"/>
              </w:rPr>
              <w:t xml:space="preserve"> </w:t>
            </w:r>
            <w:r w:rsidR="001F5DAC">
              <w:rPr>
                <w:rFonts w:hint="eastAsia"/>
              </w:rPr>
              <w:t>以小組方式學習</w:t>
            </w:r>
            <w:r w:rsidR="001F5DAC">
              <w:rPr>
                <w:rFonts w:hint="eastAsia"/>
              </w:rPr>
              <w:t xml:space="preserve"> </w:t>
            </w:r>
            <w:r w:rsidR="001F5DAC">
              <w:t>–</w:t>
            </w:r>
            <w:r w:rsidR="001F5DAC">
              <w:rPr>
                <w:rFonts w:hint="eastAsia"/>
              </w:rPr>
              <w:t xml:space="preserve"> </w:t>
            </w:r>
            <w:r w:rsidR="004011E5">
              <w:rPr>
                <w:rFonts w:hint="eastAsia"/>
              </w:rPr>
              <w:t>隊員互相交流</w:t>
            </w:r>
            <w:r w:rsidR="009E5433">
              <w:rPr>
                <w:rFonts w:hint="eastAsia"/>
              </w:rPr>
              <w:t>設計</w:t>
            </w:r>
            <w:r w:rsidR="005053DD">
              <w:rPr>
                <w:rFonts w:hint="eastAsia"/>
              </w:rPr>
              <w:t>意見</w:t>
            </w:r>
            <w:r w:rsidR="004011E5">
              <w:rPr>
                <w:rFonts w:hint="eastAsia"/>
              </w:rPr>
              <w:t>及商討製作</w:t>
            </w:r>
            <w:r w:rsidR="002A686D">
              <w:rPr>
                <w:rFonts w:hint="eastAsia"/>
              </w:rPr>
              <w:t>保護裝置的方法，</w:t>
            </w:r>
            <w:r w:rsidR="00463416">
              <w:rPr>
                <w:rFonts w:hint="eastAsia"/>
              </w:rPr>
              <w:t>促進了</w:t>
            </w:r>
            <w:r w:rsidR="00B13635">
              <w:rPr>
                <w:rFonts w:hint="eastAsia"/>
              </w:rPr>
              <w:t>小隊內的</w:t>
            </w:r>
            <w:r w:rsidR="00D301C8">
              <w:rPr>
                <w:rFonts w:hint="eastAsia"/>
              </w:rPr>
              <w:t>溝通</w:t>
            </w:r>
            <w:r w:rsidR="001E75C9">
              <w:rPr>
                <w:rFonts w:hint="eastAsia"/>
              </w:rPr>
              <w:t>及合作的</w:t>
            </w:r>
            <w:r w:rsidR="00A61E5C">
              <w:rPr>
                <w:rFonts w:hint="eastAsia"/>
              </w:rPr>
              <w:t>團隊精神。</w:t>
            </w:r>
          </w:p>
          <w:p w14:paraId="577E95B2" w14:textId="40E3FCEF" w:rsidR="001F5DAC" w:rsidRDefault="00CB2189" w:rsidP="001F5DAC">
            <w:r>
              <w:rPr>
                <w:rFonts w:ascii="Wingdings 2" w:eastAsia="新細明體" w:hAnsi="Wingdings 2" w:cs="Times New Roman" w:hint="eastAsia"/>
                <w:color w:val="000000"/>
                <w:kern w:val="0"/>
                <w:szCs w:val="24"/>
                <w:lang w:eastAsia="zh-HK"/>
              </w:rPr>
              <w:sym w:font="Wingdings 2" w:char="F052"/>
            </w:r>
            <w:r>
              <w:rPr>
                <w:rFonts w:ascii="Wingdings 2" w:eastAsia="新細明體" w:hAnsi="Wingdings 2" w:cs="Times New Roman"/>
                <w:color w:val="000000"/>
                <w:kern w:val="0"/>
                <w:szCs w:val="24"/>
              </w:rPr>
              <w:t></w:t>
            </w:r>
            <w:r w:rsidR="001F5DAC">
              <w:rPr>
                <w:rFonts w:hint="eastAsia"/>
              </w:rPr>
              <w:t>從實踐中學習</w:t>
            </w:r>
            <w:r w:rsidR="001F5DAC">
              <w:rPr>
                <w:rFonts w:hint="eastAsia"/>
              </w:rPr>
              <w:t xml:space="preserve"> </w:t>
            </w:r>
            <w:r w:rsidR="001F5DAC">
              <w:t>–</w:t>
            </w:r>
            <w:r w:rsidR="001F5DAC">
              <w:rPr>
                <w:rFonts w:hint="eastAsia"/>
              </w:rPr>
              <w:t xml:space="preserve"> </w:t>
            </w:r>
            <w:r w:rsidR="000B2A32">
              <w:rPr>
                <w:rFonts w:hint="eastAsia"/>
              </w:rPr>
              <w:t>隊員</w:t>
            </w:r>
            <w:r w:rsidR="00FB07DA">
              <w:rPr>
                <w:rFonts w:hint="eastAsia"/>
              </w:rPr>
              <w:t>學習</w:t>
            </w:r>
            <w:r w:rsidR="008E04D2">
              <w:rPr>
                <w:rFonts w:hint="eastAsia"/>
              </w:rPr>
              <w:t>一些</w:t>
            </w:r>
            <w:r w:rsidR="003E1246">
              <w:rPr>
                <w:rFonts w:hint="eastAsia"/>
              </w:rPr>
              <w:t>課堂以外的</w:t>
            </w:r>
            <w:r w:rsidR="00DF089F">
              <w:rPr>
                <w:rFonts w:hint="eastAsia"/>
              </w:rPr>
              <w:t>科學知識及技巧，</w:t>
            </w:r>
            <w:r w:rsidR="00DC154B">
              <w:rPr>
                <w:rFonts w:hint="eastAsia"/>
              </w:rPr>
              <w:t>拓展了</w:t>
            </w:r>
            <w:r w:rsidR="00546E91" w:rsidRPr="00D73005">
              <w:rPr>
                <w:rFonts w:hint="eastAsia"/>
              </w:rPr>
              <w:t>自己</w:t>
            </w:r>
            <w:r w:rsidR="00546E91">
              <w:rPr>
                <w:rFonts w:hint="eastAsia"/>
              </w:rPr>
              <w:t>的知識</w:t>
            </w:r>
            <w:r w:rsidR="003770F8">
              <w:rPr>
                <w:rFonts w:hint="eastAsia"/>
              </w:rPr>
              <w:t>層面。</w:t>
            </w:r>
            <w:r w:rsidR="002156C6">
              <w:rPr>
                <w:rFonts w:hint="eastAsia"/>
              </w:rPr>
              <w:t>另一方面，</w:t>
            </w:r>
            <w:r w:rsidR="00DC4192">
              <w:rPr>
                <w:rFonts w:hint="eastAsia"/>
              </w:rPr>
              <w:t>細緻的手工藝</w:t>
            </w:r>
            <w:r w:rsidR="005415A7">
              <w:rPr>
                <w:rFonts w:hint="eastAsia"/>
              </w:rPr>
              <w:t>工作</w:t>
            </w:r>
            <w:r w:rsidR="00AC6FAA">
              <w:rPr>
                <w:rFonts w:hint="eastAsia"/>
              </w:rPr>
              <w:t>也</w:t>
            </w:r>
            <w:r w:rsidR="00AA1F1A">
              <w:rPr>
                <w:rFonts w:hint="eastAsia"/>
              </w:rPr>
              <w:t>訓練</w:t>
            </w:r>
            <w:r w:rsidR="00FF428D">
              <w:rPr>
                <w:rFonts w:hint="eastAsia"/>
              </w:rPr>
              <w:t>了隊員</w:t>
            </w:r>
            <w:r w:rsidR="00461DF1">
              <w:rPr>
                <w:rFonts w:hint="eastAsia"/>
              </w:rPr>
              <w:t>的</w:t>
            </w:r>
            <w:r w:rsidR="00AA1F1A">
              <w:rPr>
                <w:rFonts w:hint="eastAsia"/>
              </w:rPr>
              <w:t>定力及耐性，也</w:t>
            </w:r>
            <w:r w:rsidR="00ED2157">
              <w:rPr>
                <w:rFonts w:hint="eastAsia"/>
              </w:rPr>
              <w:t>給予了</w:t>
            </w:r>
            <w:r w:rsidR="00AA1F1A">
              <w:rPr>
                <w:rFonts w:hint="eastAsia"/>
              </w:rPr>
              <w:t>她們發揮創意</w:t>
            </w:r>
            <w:r w:rsidR="008D36A3">
              <w:rPr>
                <w:rFonts w:hint="eastAsia"/>
              </w:rPr>
              <w:t>的空間。</w:t>
            </w:r>
          </w:p>
          <w:p w14:paraId="2A41F4D4" w14:textId="33BA798C" w:rsidR="00542EAC" w:rsidRDefault="009C6DEB" w:rsidP="007E01BC">
            <w:r>
              <w:rPr>
                <w:rFonts w:ascii="Wingdings 2" w:eastAsia="新細明體" w:hAnsi="Wingdings 2" w:cs="Times New Roman" w:hint="eastAsia"/>
                <w:color w:val="000000"/>
                <w:kern w:val="0"/>
                <w:szCs w:val="24"/>
                <w:lang w:eastAsia="zh-HK"/>
              </w:rPr>
              <w:sym w:font="Wingdings 2" w:char="F052"/>
            </w:r>
            <w:r w:rsidR="001F5DAC">
              <w:rPr>
                <w:rFonts w:hint="eastAsia"/>
              </w:rPr>
              <w:t xml:space="preserve"> </w:t>
            </w:r>
            <w:r w:rsidR="001F5DAC">
              <w:rPr>
                <w:rFonts w:hint="eastAsia"/>
              </w:rPr>
              <w:t>與世界連繫</w:t>
            </w:r>
            <w:r w:rsidR="001F5DAC">
              <w:rPr>
                <w:rFonts w:hint="eastAsia"/>
              </w:rPr>
              <w:t xml:space="preserve"> </w:t>
            </w:r>
            <w:r w:rsidR="005225FB">
              <w:t>–</w:t>
            </w:r>
            <w:r w:rsidR="001F5DAC">
              <w:rPr>
                <w:rFonts w:hint="eastAsia"/>
              </w:rPr>
              <w:t xml:space="preserve"> </w:t>
            </w:r>
            <w:r w:rsidR="005225FB">
              <w:rPr>
                <w:rFonts w:hint="eastAsia"/>
              </w:rPr>
              <w:t>隊員</w:t>
            </w:r>
            <w:r w:rsidR="00C75835">
              <w:rPr>
                <w:rFonts w:hint="eastAsia"/>
              </w:rPr>
              <w:t>了解更多</w:t>
            </w:r>
            <w:r w:rsidR="00EA1175">
              <w:rPr>
                <w:rFonts w:hint="eastAsia"/>
              </w:rPr>
              <w:t>西方國家</w:t>
            </w:r>
            <w:r w:rsidR="00B73933">
              <w:rPr>
                <w:rFonts w:hint="eastAsia"/>
              </w:rPr>
              <w:t>十分</w:t>
            </w:r>
            <w:r w:rsidR="00CD0507">
              <w:rPr>
                <w:rFonts w:hint="eastAsia"/>
              </w:rPr>
              <w:t>重視的</w:t>
            </w:r>
            <w:r w:rsidR="00700ACA">
              <w:rPr>
                <w:rFonts w:hint="eastAsia"/>
              </w:rPr>
              <w:t>節日</w:t>
            </w:r>
            <w:r w:rsidR="0049012F">
              <w:rPr>
                <w:rFonts w:hint="eastAsia"/>
              </w:rPr>
              <w:t xml:space="preserve"> </w:t>
            </w:r>
            <w:r w:rsidR="00C3503C">
              <w:rPr>
                <w:rFonts w:hint="eastAsia"/>
              </w:rPr>
              <w:t xml:space="preserve">-- </w:t>
            </w:r>
            <w:r w:rsidR="00452063">
              <w:rPr>
                <w:rFonts w:hint="eastAsia"/>
              </w:rPr>
              <w:t>復活節</w:t>
            </w:r>
            <w:r w:rsidR="00B56CCC">
              <w:rPr>
                <w:rFonts w:hint="eastAsia"/>
              </w:rPr>
              <w:t>，學習</w:t>
            </w:r>
            <w:r w:rsidR="00E85E2B">
              <w:rPr>
                <w:rFonts w:hint="eastAsia"/>
              </w:rPr>
              <w:t>節日</w:t>
            </w:r>
            <w:r w:rsidR="00452063">
              <w:rPr>
                <w:rFonts w:hint="eastAsia"/>
              </w:rPr>
              <w:t>由來及</w:t>
            </w:r>
            <w:r w:rsidR="000608B6" w:rsidRPr="00452063">
              <w:rPr>
                <w:rFonts w:hint="eastAsia"/>
              </w:rPr>
              <w:t>相關的民間風俗</w:t>
            </w:r>
            <w:r w:rsidR="000608B6">
              <w:rPr>
                <w:rFonts w:hint="eastAsia"/>
              </w:rPr>
              <w:t>，</w:t>
            </w:r>
            <w:r w:rsidR="00C67F50">
              <w:rPr>
                <w:rFonts w:hint="eastAsia"/>
              </w:rPr>
              <w:t>特別是</w:t>
            </w:r>
            <w:r w:rsidR="00783181">
              <w:rPr>
                <w:rFonts w:hint="eastAsia"/>
              </w:rPr>
              <w:t>最具象徵意義的復活蛋</w:t>
            </w:r>
            <w:r w:rsidR="00256223">
              <w:rPr>
                <w:rFonts w:hint="eastAsia"/>
              </w:rPr>
              <w:t>。</w:t>
            </w:r>
          </w:p>
        </w:tc>
      </w:tr>
      <w:tr w:rsidR="001F5DAC" w14:paraId="1A15E405" w14:textId="77777777" w:rsidTr="00B43D8C">
        <w:trPr>
          <w:trHeight w:val="974"/>
        </w:trPr>
        <w:tc>
          <w:tcPr>
            <w:tcW w:w="2689" w:type="dxa"/>
          </w:tcPr>
          <w:p w14:paraId="7FD2D621" w14:textId="77777777" w:rsidR="001F5DAC" w:rsidRPr="00D6702F" w:rsidRDefault="001F5DAC" w:rsidP="001F5DAC">
            <w:pPr>
              <w:rPr>
                <w:b/>
              </w:rPr>
            </w:pPr>
            <w:r w:rsidRPr="00D6702F">
              <w:rPr>
                <w:rFonts w:hint="eastAsia"/>
                <w:b/>
                <w:lang w:eastAsia="zh-HK"/>
              </w:rPr>
              <w:t>活動能</w:t>
            </w:r>
            <w:r w:rsidRPr="00D6702F">
              <w:rPr>
                <w:rFonts w:hint="eastAsia"/>
                <w:b/>
              </w:rPr>
              <w:t>夠</w:t>
            </w:r>
            <w:r w:rsidRPr="00D6702F">
              <w:rPr>
                <w:rFonts w:hint="eastAsia"/>
                <w:b/>
                <w:lang w:eastAsia="zh-HK"/>
              </w:rPr>
              <w:t>訓練女孩子的哪些生活技能？</w:t>
            </w:r>
          </w:p>
        </w:tc>
        <w:tc>
          <w:tcPr>
            <w:tcW w:w="5607" w:type="dxa"/>
          </w:tcPr>
          <w:p w14:paraId="4A82C8BC" w14:textId="41FB28A3" w:rsidR="001F5DAC" w:rsidRPr="001F5DAC" w:rsidRDefault="00E652E6" w:rsidP="001F5DAC">
            <w:pPr>
              <w:widowControl/>
              <w:rPr>
                <w:rFonts w:ascii="Wingdings 2" w:eastAsia="新細明體" w:hAnsi="Wingdings 2" w:cs="Times New Roman"/>
                <w:color w:val="000000"/>
                <w:kern w:val="0"/>
                <w:szCs w:val="24"/>
              </w:rPr>
            </w:pPr>
            <w:r>
              <w:rPr>
                <w:rFonts w:ascii="Wingdings 2" w:eastAsia="新細明體" w:hAnsi="Wingdings 2" w:cs="Times New Roman" w:hint="eastAsia"/>
                <w:color w:val="000000"/>
                <w:kern w:val="0"/>
                <w:szCs w:val="24"/>
                <w:lang w:eastAsia="zh-HK"/>
              </w:rPr>
              <w:sym w:font="Wingdings 2" w:char="F052"/>
            </w:r>
            <w:r w:rsidR="001F5DAC" w:rsidRPr="001F5DA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</w:t>
            </w:r>
            <w:r w:rsidR="001F5DAC" w:rsidRPr="001F5DAC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協作</w:t>
            </w:r>
          </w:p>
          <w:p w14:paraId="695E8BDF" w14:textId="09FADD00" w:rsidR="001F5DAC" w:rsidRPr="001F5DAC" w:rsidRDefault="00E652E6" w:rsidP="001F5DAC">
            <w:pPr>
              <w:widowControl/>
              <w:rPr>
                <w:rFonts w:ascii="Wingdings 2" w:eastAsia="新細明體" w:hAnsi="Wingdings 2" w:cs="Times New Roman"/>
                <w:color w:val="000000"/>
                <w:kern w:val="0"/>
                <w:szCs w:val="24"/>
              </w:rPr>
            </w:pPr>
            <w:r>
              <w:rPr>
                <w:rFonts w:ascii="Wingdings 2" w:eastAsia="新細明體" w:hAnsi="Wingdings 2" w:cs="Times New Roman" w:hint="eastAsia"/>
                <w:color w:val="000000"/>
                <w:kern w:val="0"/>
                <w:szCs w:val="24"/>
                <w:lang w:eastAsia="zh-HK"/>
              </w:rPr>
              <w:sym w:font="Wingdings 2" w:char="F052"/>
            </w:r>
            <w:r w:rsidR="001F5DAC" w:rsidRPr="001F5DA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</w:t>
            </w:r>
            <w:r w:rsidR="001F5DAC" w:rsidRPr="001F5DAC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創意</w:t>
            </w:r>
          </w:p>
          <w:p w14:paraId="6B28DF92" w14:textId="109977E3" w:rsidR="001F5DAC" w:rsidRPr="001F5DAC" w:rsidRDefault="00E652E6" w:rsidP="001F5DAC">
            <w:r>
              <w:rPr>
                <w:rFonts w:ascii="Wingdings 2" w:eastAsia="新細明體" w:hAnsi="Wingdings 2" w:cs="Times New Roman" w:hint="eastAsia"/>
                <w:color w:val="000000"/>
                <w:kern w:val="0"/>
                <w:szCs w:val="24"/>
                <w:lang w:eastAsia="zh-HK"/>
              </w:rPr>
              <w:sym w:font="Wingdings 2" w:char="F052"/>
            </w:r>
            <w:r w:rsidR="001F5DAC" w:rsidRPr="001F5DA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</w:t>
            </w:r>
            <w:r w:rsidR="001F5DAC" w:rsidRPr="001F5DAC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溝通</w:t>
            </w:r>
          </w:p>
        </w:tc>
      </w:tr>
      <w:tr w:rsidR="004309A4" w14:paraId="3682A20A" w14:textId="77777777" w:rsidTr="006E707D">
        <w:trPr>
          <w:trHeight w:val="974"/>
        </w:trPr>
        <w:tc>
          <w:tcPr>
            <w:tcW w:w="2689" w:type="dxa"/>
          </w:tcPr>
          <w:p w14:paraId="54D95095" w14:textId="77777777" w:rsidR="004309A4" w:rsidRPr="00D6702F" w:rsidRDefault="004309A4" w:rsidP="001F5DAC">
            <w:pPr>
              <w:rPr>
                <w:b/>
                <w:lang w:eastAsia="zh-HK"/>
              </w:rPr>
            </w:pPr>
            <w:r w:rsidRPr="00D6702F">
              <w:rPr>
                <w:rFonts w:hint="eastAsia"/>
                <w:b/>
                <w:lang w:eastAsia="zh-HK"/>
              </w:rPr>
              <w:t>可配合之八項綱領</w:t>
            </w:r>
          </w:p>
        </w:tc>
        <w:tc>
          <w:tcPr>
            <w:tcW w:w="5607" w:type="dxa"/>
          </w:tcPr>
          <w:p w14:paraId="34DD74C1" w14:textId="77777777" w:rsidR="004309A4" w:rsidRPr="002B2CC7" w:rsidRDefault="004309A4" w:rsidP="001F5DAC">
            <w:pPr>
              <w:rPr>
                <w:u w:val="double"/>
                <w:lang w:eastAsia="zh-HK"/>
              </w:rPr>
            </w:pPr>
            <w:r w:rsidRPr="002B2CC7">
              <w:rPr>
                <w:rFonts w:hint="eastAsia"/>
                <w:u w:val="double"/>
                <w:lang w:eastAsia="zh-HK"/>
              </w:rPr>
              <w:t>小女童軍組</w:t>
            </w:r>
          </w:p>
          <w:p w14:paraId="2ED4DA5E" w14:textId="77777777" w:rsidR="004309A4" w:rsidRDefault="004309A4" w:rsidP="002B2CC7">
            <w:pPr>
              <w:rPr>
                <w:rFonts w:ascii="Wingdings 2" w:eastAsia="新細明體" w:hAnsi="Wingdings 2" w:cs="Times New Roman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Wingdings 2" w:eastAsia="新細明體" w:hAnsi="Wingdings 2" w:cs="Times New Roman" w:hint="eastAsia"/>
                <w:color w:val="000000"/>
                <w:kern w:val="0"/>
                <w:szCs w:val="24"/>
                <w:lang w:eastAsia="zh-HK"/>
              </w:rPr>
              <w:sym w:font="Wingdings 2" w:char="F052"/>
            </w:r>
            <w:r>
              <w:rPr>
                <w:rFonts w:ascii="Wingdings 2" w:eastAsia="新細明體" w:hAnsi="Wingdings 2" w:cs="Times New Roman" w:hint="eastAsia"/>
                <w:color w:val="000000"/>
                <w:kern w:val="0"/>
                <w:szCs w:val="24"/>
                <w:lang w:eastAsia="zh-HK"/>
              </w:rPr>
              <w:t>竭盡所能</w:t>
            </w:r>
          </w:p>
          <w:p w14:paraId="74E95584" w14:textId="1DB110EE" w:rsidR="004309A4" w:rsidRPr="0008379B" w:rsidRDefault="004309A4" w:rsidP="001F5DAC">
            <w:pPr>
              <w:rPr>
                <w:rFonts w:ascii="Wingdings 2" w:eastAsia="新細明體" w:hAnsi="Wingdings 2" w:cs="Times New Roman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Wingdings 2" w:eastAsia="新細明體" w:hAnsi="Wingdings 2" w:cs="Times New Roman" w:hint="eastAsia"/>
                <w:color w:val="000000"/>
                <w:kern w:val="0"/>
                <w:szCs w:val="24"/>
                <w:lang w:eastAsia="zh-HK"/>
              </w:rPr>
              <w:sym w:font="Wingdings 2" w:char="F052"/>
            </w:r>
            <w:r>
              <w:rPr>
                <w:rFonts w:ascii="Wingdings 2" w:eastAsia="新細明體" w:hAnsi="Wingdings 2" w:cs="Times New Roman" w:hint="eastAsia"/>
                <w:color w:val="000000"/>
                <w:kern w:val="0"/>
                <w:szCs w:val="24"/>
                <w:lang w:eastAsia="zh-HK"/>
              </w:rPr>
              <w:t>要有表現</w:t>
            </w:r>
          </w:p>
        </w:tc>
      </w:tr>
    </w:tbl>
    <w:p w14:paraId="4C8F217D" w14:textId="77777777" w:rsidR="00A46EB0" w:rsidRDefault="00A46EB0"/>
    <w:sectPr w:rsidR="00A46EB0" w:rsidSect="00AD0A08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66191" w14:textId="77777777" w:rsidR="00D6702F" w:rsidRDefault="00D6702F" w:rsidP="00D6702F">
      <w:r>
        <w:separator/>
      </w:r>
    </w:p>
  </w:endnote>
  <w:endnote w:type="continuationSeparator" w:id="0">
    <w:p w14:paraId="51B28B66" w14:textId="77777777" w:rsidR="00D6702F" w:rsidRDefault="00D6702F" w:rsidP="00D6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B0A7E" w14:textId="77777777" w:rsidR="00D6702F" w:rsidRDefault="00D6702F" w:rsidP="00D6702F">
      <w:r>
        <w:separator/>
      </w:r>
    </w:p>
  </w:footnote>
  <w:footnote w:type="continuationSeparator" w:id="0">
    <w:p w14:paraId="5D224231" w14:textId="77777777" w:rsidR="00D6702F" w:rsidRDefault="00D6702F" w:rsidP="00D67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EF"/>
    <w:rsid w:val="00004863"/>
    <w:rsid w:val="000208DC"/>
    <w:rsid w:val="00035377"/>
    <w:rsid w:val="00047BE3"/>
    <w:rsid w:val="00057413"/>
    <w:rsid w:val="000608B6"/>
    <w:rsid w:val="00062250"/>
    <w:rsid w:val="00071A90"/>
    <w:rsid w:val="00074AB3"/>
    <w:rsid w:val="0007674B"/>
    <w:rsid w:val="00080A61"/>
    <w:rsid w:val="000813F0"/>
    <w:rsid w:val="0008379B"/>
    <w:rsid w:val="00090538"/>
    <w:rsid w:val="00095AFF"/>
    <w:rsid w:val="000A3C7F"/>
    <w:rsid w:val="000B217D"/>
    <w:rsid w:val="000B2A32"/>
    <w:rsid w:val="000E6C16"/>
    <w:rsid w:val="001042E7"/>
    <w:rsid w:val="00112A71"/>
    <w:rsid w:val="001361E6"/>
    <w:rsid w:val="001516AA"/>
    <w:rsid w:val="00154386"/>
    <w:rsid w:val="00156003"/>
    <w:rsid w:val="00167363"/>
    <w:rsid w:val="0018196D"/>
    <w:rsid w:val="001A0475"/>
    <w:rsid w:val="001B3C55"/>
    <w:rsid w:val="001B3F57"/>
    <w:rsid w:val="001D0E57"/>
    <w:rsid w:val="001D7D4F"/>
    <w:rsid w:val="001E75C9"/>
    <w:rsid w:val="001F3244"/>
    <w:rsid w:val="001F5DAC"/>
    <w:rsid w:val="001F7539"/>
    <w:rsid w:val="00205816"/>
    <w:rsid w:val="002068EE"/>
    <w:rsid w:val="0021149C"/>
    <w:rsid w:val="002130C7"/>
    <w:rsid w:val="002150F9"/>
    <w:rsid w:val="002156C6"/>
    <w:rsid w:val="00224DE3"/>
    <w:rsid w:val="00225873"/>
    <w:rsid w:val="00230628"/>
    <w:rsid w:val="00241783"/>
    <w:rsid w:val="00256223"/>
    <w:rsid w:val="00261B88"/>
    <w:rsid w:val="00263307"/>
    <w:rsid w:val="00266D9B"/>
    <w:rsid w:val="00276725"/>
    <w:rsid w:val="002A10A7"/>
    <w:rsid w:val="002A10EA"/>
    <w:rsid w:val="002A686D"/>
    <w:rsid w:val="002B2CC7"/>
    <w:rsid w:val="002B2FBA"/>
    <w:rsid w:val="002B5927"/>
    <w:rsid w:val="002C325B"/>
    <w:rsid w:val="002F7230"/>
    <w:rsid w:val="003002E8"/>
    <w:rsid w:val="00301784"/>
    <w:rsid w:val="00301FD1"/>
    <w:rsid w:val="003152E5"/>
    <w:rsid w:val="00315AD8"/>
    <w:rsid w:val="00317FF5"/>
    <w:rsid w:val="0032239A"/>
    <w:rsid w:val="00342160"/>
    <w:rsid w:val="003452A7"/>
    <w:rsid w:val="00350999"/>
    <w:rsid w:val="00353CDE"/>
    <w:rsid w:val="00367868"/>
    <w:rsid w:val="00371D7D"/>
    <w:rsid w:val="00374472"/>
    <w:rsid w:val="003770F8"/>
    <w:rsid w:val="00382C98"/>
    <w:rsid w:val="0039399A"/>
    <w:rsid w:val="00394019"/>
    <w:rsid w:val="003C4446"/>
    <w:rsid w:val="003C488A"/>
    <w:rsid w:val="003D3A7B"/>
    <w:rsid w:val="003D528B"/>
    <w:rsid w:val="003D6591"/>
    <w:rsid w:val="003E1246"/>
    <w:rsid w:val="003E15FB"/>
    <w:rsid w:val="003E66EB"/>
    <w:rsid w:val="003F6DE4"/>
    <w:rsid w:val="00400934"/>
    <w:rsid w:val="004011E5"/>
    <w:rsid w:val="00404A0D"/>
    <w:rsid w:val="00410A10"/>
    <w:rsid w:val="0042393E"/>
    <w:rsid w:val="004309A4"/>
    <w:rsid w:val="00451EAC"/>
    <w:rsid w:val="00452063"/>
    <w:rsid w:val="00461DF1"/>
    <w:rsid w:val="00463416"/>
    <w:rsid w:val="00466141"/>
    <w:rsid w:val="0049012F"/>
    <w:rsid w:val="004A291E"/>
    <w:rsid w:val="004A2FA0"/>
    <w:rsid w:val="004A4AE7"/>
    <w:rsid w:val="004D6348"/>
    <w:rsid w:val="004E5348"/>
    <w:rsid w:val="004F2B76"/>
    <w:rsid w:val="004F2F98"/>
    <w:rsid w:val="00500F7E"/>
    <w:rsid w:val="005053DD"/>
    <w:rsid w:val="00507C9E"/>
    <w:rsid w:val="00510A75"/>
    <w:rsid w:val="005121BB"/>
    <w:rsid w:val="005220FF"/>
    <w:rsid w:val="005225FB"/>
    <w:rsid w:val="00533939"/>
    <w:rsid w:val="005360C0"/>
    <w:rsid w:val="005362E9"/>
    <w:rsid w:val="005415A7"/>
    <w:rsid w:val="00542EAC"/>
    <w:rsid w:val="00546E91"/>
    <w:rsid w:val="00562714"/>
    <w:rsid w:val="00563FD1"/>
    <w:rsid w:val="00571600"/>
    <w:rsid w:val="0057359D"/>
    <w:rsid w:val="00574C3B"/>
    <w:rsid w:val="00576FA0"/>
    <w:rsid w:val="005A41B9"/>
    <w:rsid w:val="005A5BFD"/>
    <w:rsid w:val="005C3A96"/>
    <w:rsid w:val="005D1A26"/>
    <w:rsid w:val="005F037E"/>
    <w:rsid w:val="005F2F1A"/>
    <w:rsid w:val="005F4F43"/>
    <w:rsid w:val="005F57EF"/>
    <w:rsid w:val="00601276"/>
    <w:rsid w:val="0060677B"/>
    <w:rsid w:val="00612262"/>
    <w:rsid w:val="006133B1"/>
    <w:rsid w:val="00613DBB"/>
    <w:rsid w:val="0062428E"/>
    <w:rsid w:val="00627A82"/>
    <w:rsid w:val="0063607B"/>
    <w:rsid w:val="0063732D"/>
    <w:rsid w:val="006551D5"/>
    <w:rsid w:val="00655D02"/>
    <w:rsid w:val="00677ADF"/>
    <w:rsid w:val="006A16BA"/>
    <w:rsid w:val="006A3696"/>
    <w:rsid w:val="006B23DF"/>
    <w:rsid w:val="006B3ABC"/>
    <w:rsid w:val="006C34EF"/>
    <w:rsid w:val="006D4369"/>
    <w:rsid w:val="006D4C9D"/>
    <w:rsid w:val="006D78A0"/>
    <w:rsid w:val="006E2FC3"/>
    <w:rsid w:val="006E560C"/>
    <w:rsid w:val="006E600B"/>
    <w:rsid w:val="006E71A0"/>
    <w:rsid w:val="006F7359"/>
    <w:rsid w:val="00700ACA"/>
    <w:rsid w:val="0071418D"/>
    <w:rsid w:val="00715C9F"/>
    <w:rsid w:val="00755F02"/>
    <w:rsid w:val="0075608D"/>
    <w:rsid w:val="00783181"/>
    <w:rsid w:val="00784653"/>
    <w:rsid w:val="00794686"/>
    <w:rsid w:val="007D2EBA"/>
    <w:rsid w:val="007E01BC"/>
    <w:rsid w:val="007E2B37"/>
    <w:rsid w:val="007F64A5"/>
    <w:rsid w:val="007F6FE5"/>
    <w:rsid w:val="00804F4B"/>
    <w:rsid w:val="00810C4E"/>
    <w:rsid w:val="0081584C"/>
    <w:rsid w:val="00832F46"/>
    <w:rsid w:val="00841ED4"/>
    <w:rsid w:val="0085065C"/>
    <w:rsid w:val="00850EA5"/>
    <w:rsid w:val="00853316"/>
    <w:rsid w:val="008711A5"/>
    <w:rsid w:val="00874321"/>
    <w:rsid w:val="00884955"/>
    <w:rsid w:val="008931B1"/>
    <w:rsid w:val="00896C07"/>
    <w:rsid w:val="008A5F87"/>
    <w:rsid w:val="008B0962"/>
    <w:rsid w:val="008B0ED5"/>
    <w:rsid w:val="008B403A"/>
    <w:rsid w:val="008B5DC6"/>
    <w:rsid w:val="008C13CF"/>
    <w:rsid w:val="008C5CF6"/>
    <w:rsid w:val="008D36A3"/>
    <w:rsid w:val="008E04D2"/>
    <w:rsid w:val="008E3D5A"/>
    <w:rsid w:val="008E4AF2"/>
    <w:rsid w:val="008F0018"/>
    <w:rsid w:val="00905786"/>
    <w:rsid w:val="009064F3"/>
    <w:rsid w:val="00910E27"/>
    <w:rsid w:val="00936845"/>
    <w:rsid w:val="00946F2D"/>
    <w:rsid w:val="00965A07"/>
    <w:rsid w:val="009663C9"/>
    <w:rsid w:val="00967CEA"/>
    <w:rsid w:val="00974D15"/>
    <w:rsid w:val="009757C8"/>
    <w:rsid w:val="0098728F"/>
    <w:rsid w:val="0099460F"/>
    <w:rsid w:val="009B437F"/>
    <w:rsid w:val="009B4796"/>
    <w:rsid w:val="009B5729"/>
    <w:rsid w:val="009B71BB"/>
    <w:rsid w:val="009C3651"/>
    <w:rsid w:val="009C6DEB"/>
    <w:rsid w:val="009E4F84"/>
    <w:rsid w:val="009E5433"/>
    <w:rsid w:val="009F1326"/>
    <w:rsid w:val="009F7CE6"/>
    <w:rsid w:val="00A01437"/>
    <w:rsid w:val="00A11127"/>
    <w:rsid w:val="00A1322B"/>
    <w:rsid w:val="00A13360"/>
    <w:rsid w:val="00A24D98"/>
    <w:rsid w:val="00A378A0"/>
    <w:rsid w:val="00A37D77"/>
    <w:rsid w:val="00A437A9"/>
    <w:rsid w:val="00A43F17"/>
    <w:rsid w:val="00A454FC"/>
    <w:rsid w:val="00A46EB0"/>
    <w:rsid w:val="00A50A4C"/>
    <w:rsid w:val="00A50B47"/>
    <w:rsid w:val="00A567A1"/>
    <w:rsid w:val="00A61B75"/>
    <w:rsid w:val="00A61E5C"/>
    <w:rsid w:val="00A624A7"/>
    <w:rsid w:val="00A67DDA"/>
    <w:rsid w:val="00A90AD5"/>
    <w:rsid w:val="00A96614"/>
    <w:rsid w:val="00AA0A26"/>
    <w:rsid w:val="00AA1F1A"/>
    <w:rsid w:val="00AA562E"/>
    <w:rsid w:val="00AB312D"/>
    <w:rsid w:val="00AC6FAA"/>
    <w:rsid w:val="00AD0A08"/>
    <w:rsid w:val="00AE39F5"/>
    <w:rsid w:val="00AF472D"/>
    <w:rsid w:val="00B028E8"/>
    <w:rsid w:val="00B04736"/>
    <w:rsid w:val="00B13635"/>
    <w:rsid w:val="00B25FE5"/>
    <w:rsid w:val="00B26F2A"/>
    <w:rsid w:val="00B37B32"/>
    <w:rsid w:val="00B43D8C"/>
    <w:rsid w:val="00B5009D"/>
    <w:rsid w:val="00B56CCC"/>
    <w:rsid w:val="00B73933"/>
    <w:rsid w:val="00B83231"/>
    <w:rsid w:val="00B922D9"/>
    <w:rsid w:val="00BB7BD6"/>
    <w:rsid w:val="00BC7439"/>
    <w:rsid w:val="00BD75BA"/>
    <w:rsid w:val="00BE0F13"/>
    <w:rsid w:val="00BE25CC"/>
    <w:rsid w:val="00BE2B22"/>
    <w:rsid w:val="00C00CA9"/>
    <w:rsid w:val="00C06902"/>
    <w:rsid w:val="00C15325"/>
    <w:rsid w:val="00C15C14"/>
    <w:rsid w:val="00C26810"/>
    <w:rsid w:val="00C34C2C"/>
    <w:rsid w:val="00C3503C"/>
    <w:rsid w:val="00C35DF1"/>
    <w:rsid w:val="00C4196D"/>
    <w:rsid w:val="00C67F50"/>
    <w:rsid w:val="00C75835"/>
    <w:rsid w:val="00C863BC"/>
    <w:rsid w:val="00C900A9"/>
    <w:rsid w:val="00C90817"/>
    <w:rsid w:val="00C91A22"/>
    <w:rsid w:val="00C958C3"/>
    <w:rsid w:val="00CA416B"/>
    <w:rsid w:val="00CB2189"/>
    <w:rsid w:val="00CD0507"/>
    <w:rsid w:val="00CD265D"/>
    <w:rsid w:val="00CD28CF"/>
    <w:rsid w:val="00CE243C"/>
    <w:rsid w:val="00CE5E6C"/>
    <w:rsid w:val="00D301C8"/>
    <w:rsid w:val="00D50FC0"/>
    <w:rsid w:val="00D61629"/>
    <w:rsid w:val="00D6702F"/>
    <w:rsid w:val="00D701EA"/>
    <w:rsid w:val="00D72B0F"/>
    <w:rsid w:val="00D73005"/>
    <w:rsid w:val="00D80BB5"/>
    <w:rsid w:val="00D81F3E"/>
    <w:rsid w:val="00D9780E"/>
    <w:rsid w:val="00DA54BD"/>
    <w:rsid w:val="00DC154B"/>
    <w:rsid w:val="00DC4192"/>
    <w:rsid w:val="00DD1E44"/>
    <w:rsid w:val="00DD33D8"/>
    <w:rsid w:val="00DD562B"/>
    <w:rsid w:val="00DE0130"/>
    <w:rsid w:val="00DF089F"/>
    <w:rsid w:val="00E02DAD"/>
    <w:rsid w:val="00E0616D"/>
    <w:rsid w:val="00E06FCE"/>
    <w:rsid w:val="00E1528B"/>
    <w:rsid w:val="00E216B3"/>
    <w:rsid w:val="00E24199"/>
    <w:rsid w:val="00E25E78"/>
    <w:rsid w:val="00E359E2"/>
    <w:rsid w:val="00E42B36"/>
    <w:rsid w:val="00E56400"/>
    <w:rsid w:val="00E6269A"/>
    <w:rsid w:val="00E64241"/>
    <w:rsid w:val="00E64D86"/>
    <w:rsid w:val="00E652E6"/>
    <w:rsid w:val="00E721DE"/>
    <w:rsid w:val="00E75366"/>
    <w:rsid w:val="00E7572F"/>
    <w:rsid w:val="00E85E2B"/>
    <w:rsid w:val="00E92DA5"/>
    <w:rsid w:val="00E950B1"/>
    <w:rsid w:val="00EA1175"/>
    <w:rsid w:val="00EA5795"/>
    <w:rsid w:val="00EA5B95"/>
    <w:rsid w:val="00EA644D"/>
    <w:rsid w:val="00EB11C2"/>
    <w:rsid w:val="00EB3449"/>
    <w:rsid w:val="00EB4125"/>
    <w:rsid w:val="00EB6367"/>
    <w:rsid w:val="00EC56C5"/>
    <w:rsid w:val="00EC5B65"/>
    <w:rsid w:val="00ED2157"/>
    <w:rsid w:val="00EF35E9"/>
    <w:rsid w:val="00EF4200"/>
    <w:rsid w:val="00F17D34"/>
    <w:rsid w:val="00F2320C"/>
    <w:rsid w:val="00F24116"/>
    <w:rsid w:val="00F25331"/>
    <w:rsid w:val="00F33D5D"/>
    <w:rsid w:val="00F41455"/>
    <w:rsid w:val="00F43829"/>
    <w:rsid w:val="00F67AC8"/>
    <w:rsid w:val="00F72B7D"/>
    <w:rsid w:val="00F73DA5"/>
    <w:rsid w:val="00F7550D"/>
    <w:rsid w:val="00F75944"/>
    <w:rsid w:val="00FB07DA"/>
    <w:rsid w:val="00FB0EAB"/>
    <w:rsid w:val="00FB1B4A"/>
    <w:rsid w:val="00FB7436"/>
    <w:rsid w:val="00FE2097"/>
    <w:rsid w:val="00FE34EF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A596C"/>
  <w15:chartTrackingRefBased/>
  <w15:docId w15:val="{905C4282-C87E-4A9E-B138-1C909DC2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15C9F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1F5DA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F5DAC"/>
  </w:style>
  <w:style w:type="character" w:customStyle="1" w:styleId="a7">
    <w:name w:val="註解文字 字元"/>
    <w:basedOn w:val="a0"/>
    <w:link w:val="a6"/>
    <w:uiPriority w:val="99"/>
    <w:semiHidden/>
    <w:rsid w:val="001F5DAC"/>
  </w:style>
  <w:style w:type="paragraph" w:styleId="a8">
    <w:name w:val="annotation subject"/>
    <w:basedOn w:val="a6"/>
    <w:next w:val="a6"/>
    <w:link w:val="a9"/>
    <w:uiPriority w:val="99"/>
    <w:semiHidden/>
    <w:unhideWhenUsed/>
    <w:rsid w:val="001F5DAC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F5DA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F5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F5DA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67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6702F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67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670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332D4-EB69-4B8A-B1E5-5EC569F0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5631B21B.dotm</Template>
  <TotalTime>101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Twinkly Choi</dc:creator>
  <cp:keywords/>
  <dc:description/>
  <cp:lastModifiedBy>Twinkly Choi</cp:lastModifiedBy>
  <cp:revision>470</cp:revision>
  <dcterms:created xsi:type="dcterms:W3CDTF">2018-02-27T07:18:00Z</dcterms:created>
  <dcterms:modified xsi:type="dcterms:W3CDTF">2018-03-20T02:45:00Z</dcterms:modified>
</cp:coreProperties>
</file>